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C21" w:rsidRDefault="00DC6C21" w:rsidP="00DC6C21">
      <w:pPr>
        <w:pStyle w:val="Style4"/>
        <w:widowControl/>
        <w:tabs>
          <w:tab w:val="left" w:pos="816"/>
        </w:tabs>
        <w:spacing w:line="240" w:lineRule="auto"/>
        <w:rPr>
          <w:rStyle w:val="FontStyle43"/>
          <w:sz w:val="28"/>
          <w:szCs w:val="28"/>
        </w:rPr>
      </w:pPr>
      <w:r>
        <w:rPr>
          <w:rStyle w:val="FontStyle43"/>
          <w:sz w:val="28"/>
          <w:szCs w:val="28"/>
        </w:rPr>
        <w:t>МБОУ «Сосново-Озерская средняя общеобразовательная школа№2»</w:t>
      </w:r>
    </w:p>
    <w:p w:rsidR="00DC6C21" w:rsidRDefault="00DC6C21" w:rsidP="00DC6C21">
      <w:pPr>
        <w:pStyle w:val="Style4"/>
        <w:widowControl/>
        <w:tabs>
          <w:tab w:val="left" w:pos="816"/>
        </w:tabs>
        <w:spacing w:line="240" w:lineRule="auto"/>
        <w:jc w:val="center"/>
        <w:rPr>
          <w:rStyle w:val="FontStyle43"/>
          <w:sz w:val="28"/>
          <w:szCs w:val="28"/>
        </w:rPr>
      </w:pPr>
      <w:r>
        <w:rPr>
          <w:rStyle w:val="FontStyle43"/>
          <w:sz w:val="28"/>
          <w:szCs w:val="28"/>
        </w:rPr>
        <w:t>Еравнинского района Республики Бурятия</w:t>
      </w:r>
    </w:p>
    <w:tbl>
      <w:tblPr>
        <w:tblW w:w="0" w:type="auto"/>
        <w:tblLook w:val="01E0"/>
      </w:tblPr>
      <w:tblGrid>
        <w:gridCol w:w="3191"/>
        <w:gridCol w:w="3190"/>
        <w:gridCol w:w="3190"/>
      </w:tblGrid>
      <w:tr w:rsidR="00DC6C21" w:rsidRPr="00CA3C60" w:rsidTr="00FF2C1E">
        <w:tc>
          <w:tcPr>
            <w:tcW w:w="3191" w:type="dxa"/>
          </w:tcPr>
          <w:p w:rsidR="00DC6C21" w:rsidRPr="001C15DA" w:rsidRDefault="00DC6C21" w:rsidP="00FF2C1E">
            <w:pPr>
              <w:jc w:val="center"/>
              <w:rPr>
                <w:b/>
              </w:rPr>
            </w:pPr>
            <w:r w:rsidRPr="001C15DA">
              <w:br w:type="page"/>
            </w:r>
            <w:r>
              <w:rPr>
                <w:b/>
              </w:rPr>
              <w:t>«Рассмотрено</w:t>
            </w:r>
            <w:r w:rsidRPr="001C15DA">
              <w:rPr>
                <w:b/>
              </w:rPr>
              <w:t>»</w:t>
            </w:r>
          </w:p>
          <w:p w:rsidR="00DC6C21" w:rsidRPr="001C15DA" w:rsidRDefault="00DC6C21" w:rsidP="00FF2C1E">
            <w:pPr>
              <w:jc w:val="center"/>
            </w:pPr>
            <w:r w:rsidRPr="001C15DA">
              <w:t>Руководитель МО</w:t>
            </w:r>
          </w:p>
          <w:p w:rsidR="00DC6C21" w:rsidRPr="001C15DA" w:rsidRDefault="00DC6C21" w:rsidP="00FF2C1E">
            <w:pPr>
              <w:jc w:val="center"/>
            </w:pPr>
            <w:r w:rsidRPr="001C15DA">
              <w:t>_____</w:t>
            </w:r>
            <w:r w:rsidRPr="001C15DA">
              <w:tab/>
              <w:t>/______________</w:t>
            </w:r>
            <w:r w:rsidRPr="001C15DA">
              <w:tab/>
              <w:t>/</w:t>
            </w:r>
          </w:p>
          <w:p w:rsidR="00DC6C21" w:rsidRPr="001C15DA" w:rsidRDefault="00DC6C21" w:rsidP="00FF2C1E">
            <w:pPr>
              <w:jc w:val="center"/>
            </w:pPr>
            <w:r w:rsidRPr="001C15DA">
              <w:t>ФИО</w:t>
            </w:r>
          </w:p>
          <w:p w:rsidR="00DC6C21" w:rsidRPr="001C15DA" w:rsidRDefault="00DC6C21" w:rsidP="00FF2C1E">
            <w:pPr>
              <w:jc w:val="center"/>
            </w:pPr>
            <w:r>
              <w:t>Протокол №</w:t>
            </w:r>
            <w:r w:rsidRPr="005A09BC">
              <w:t>1</w:t>
            </w:r>
            <w:r w:rsidRPr="001C15DA">
              <w:tab/>
            </w:r>
            <w:proofErr w:type="gramStart"/>
            <w:r w:rsidRPr="001C15DA">
              <w:t>от</w:t>
            </w:r>
            <w:proofErr w:type="gramEnd"/>
          </w:p>
          <w:p w:rsidR="00DC6C21" w:rsidRPr="001C15DA" w:rsidRDefault="00DC6C21" w:rsidP="00FF2C1E">
            <w:pPr>
              <w:jc w:val="center"/>
            </w:pPr>
            <w:r>
              <w:t>«28» августа  2013</w:t>
            </w:r>
            <w:r w:rsidRPr="001C15DA">
              <w:t>г.</w:t>
            </w:r>
          </w:p>
          <w:p w:rsidR="00DC6C21" w:rsidRPr="001C15DA" w:rsidRDefault="00DC6C21" w:rsidP="00FF2C1E">
            <w:pPr>
              <w:jc w:val="center"/>
            </w:pPr>
          </w:p>
          <w:p w:rsidR="00DC6C21" w:rsidRPr="001C15DA" w:rsidRDefault="00DC6C21" w:rsidP="00FF2C1E">
            <w:pPr>
              <w:jc w:val="center"/>
            </w:pPr>
          </w:p>
        </w:tc>
        <w:tc>
          <w:tcPr>
            <w:tcW w:w="3190" w:type="dxa"/>
          </w:tcPr>
          <w:p w:rsidR="00DC6C21" w:rsidRPr="001C15DA" w:rsidRDefault="00DC6C21" w:rsidP="00FF2C1E">
            <w:pPr>
              <w:jc w:val="center"/>
              <w:rPr>
                <w:b/>
              </w:rPr>
            </w:pPr>
            <w:r w:rsidRPr="001C15DA">
              <w:rPr>
                <w:b/>
              </w:rPr>
              <w:t>«Согласовано»</w:t>
            </w:r>
          </w:p>
          <w:p w:rsidR="00DC6C21" w:rsidRPr="001C15DA" w:rsidRDefault="00DC6C21" w:rsidP="00FF2C1E">
            <w:pPr>
              <w:jc w:val="center"/>
            </w:pPr>
            <w:r>
              <w:t>Заместитель директора</w:t>
            </w:r>
            <w:r w:rsidRPr="001C15DA">
              <w:t xml:space="preserve"> по НМР М</w:t>
            </w:r>
            <w:r>
              <w:t>Б</w:t>
            </w:r>
            <w:r w:rsidRPr="001C15DA">
              <w:t>ОУ «СОСОШ № 2»</w:t>
            </w:r>
          </w:p>
          <w:p w:rsidR="00DC6C21" w:rsidRPr="001C15DA" w:rsidRDefault="00DC6C21" w:rsidP="00FF2C1E">
            <w:pPr>
              <w:jc w:val="center"/>
            </w:pPr>
            <w:r w:rsidRPr="001C15DA">
              <w:t>____</w:t>
            </w:r>
            <w:r>
              <w:t>___</w:t>
            </w:r>
            <w:r w:rsidRPr="001C15DA">
              <w:t>_</w:t>
            </w:r>
            <w:r w:rsidRPr="001C15DA">
              <w:tab/>
              <w:t>/</w:t>
            </w:r>
            <w:r>
              <w:t>Л.Д.Аюрова</w:t>
            </w:r>
            <w:r w:rsidRPr="001C15DA">
              <w:t>/</w:t>
            </w:r>
          </w:p>
          <w:p w:rsidR="00DC6C21" w:rsidRPr="001C15DA" w:rsidRDefault="00DC6C21" w:rsidP="00FF2C1E">
            <w:pPr>
              <w:jc w:val="center"/>
            </w:pPr>
            <w:r w:rsidRPr="001C15DA">
              <w:t>ФИО</w:t>
            </w:r>
          </w:p>
          <w:p w:rsidR="00DC6C21" w:rsidRPr="001C15DA" w:rsidRDefault="00DC6C21" w:rsidP="00FF2C1E">
            <w:pPr>
              <w:jc w:val="center"/>
            </w:pPr>
            <w:r>
              <w:t xml:space="preserve">«29» августа </w:t>
            </w:r>
            <w:r>
              <w:tab/>
              <w:t>2013</w:t>
            </w:r>
            <w:r w:rsidRPr="001C15DA">
              <w:t>г.</w:t>
            </w:r>
          </w:p>
          <w:p w:rsidR="00DC6C21" w:rsidRPr="001C15DA" w:rsidRDefault="00DC6C21" w:rsidP="00FF2C1E">
            <w:pPr>
              <w:jc w:val="center"/>
            </w:pPr>
          </w:p>
        </w:tc>
        <w:tc>
          <w:tcPr>
            <w:tcW w:w="3190" w:type="dxa"/>
          </w:tcPr>
          <w:p w:rsidR="00DC6C21" w:rsidRPr="001C15DA" w:rsidRDefault="00DC6C21" w:rsidP="00FF2C1E">
            <w:pPr>
              <w:jc w:val="center"/>
              <w:rPr>
                <w:b/>
              </w:rPr>
            </w:pPr>
            <w:r>
              <w:rPr>
                <w:b/>
              </w:rPr>
              <w:t>«Утверждаю</w:t>
            </w:r>
            <w:r w:rsidRPr="001C15DA">
              <w:rPr>
                <w:b/>
              </w:rPr>
              <w:t>»</w:t>
            </w:r>
          </w:p>
          <w:p w:rsidR="00DC6C21" w:rsidRPr="001C15DA" w:rsidRDefault="00DC6C21" w:rsidP="00FF2C1E">
            <w:pPr>
              <w:jc w:val="center"/>
            </w:pPr>
            <w:r>
              <w:t>Директор</w:t>
            </w:r>
            <w:r w:rsidRPr="001C15DA">
              <w:t xml:space="preserve"> М</w:t>
            </w:r>
            <w:r>
              <w:t>Б</w:t>
            </w:r>
            <w:r w:rsidRPr="001C15DA">
              <w:t>ОУ «СОСОШ№2»</w:t>
            </w:r>
          </w:p>
          <w:p w:rsidR="00DC6C21" w:rsidRPr="001C15DA" w:rsidRDefault="00DC6C21" w:rsidP="00FF2C1E">
            <w:pPr>
              <w:jc w:val="center"/>
            </w:pPr>
            <w:r w:rsidRPr="001C15DA">
              <w:t>____</w:t>
            </w:r>
            <w:r>
              <w:t>___</w:t>
            </w:r>
            <w:r w:rsidRPr="001C15DA">
              <w:t>_</w:t>
            </w:r>
            <w:r>
              <w:tab/>
              <w:t>/В.Д.Иочис/</w:t>
            </w:r>
          </w:p>
          <w:p w:rsidR="00DC6C21" w:rsidRPr="001C15DA" w:rsidRDefault="00DC6C21" w:rsidP="00FF2C1E">
            <w:pPr>
              <w:jc w:val="center"/>
            </w:pPr>
            <w:r w:rsidRPr="001C15DA">
              <w:t>ФИО</w:t>
            </w:r>
          </w:p>
          <w:p w:rsidR="00DC6C21" w:rsidRPr="001C15DA" w:rsidRDefault="00DC6C21" w:rsidP="00FF2C1E">
            <w:pPr>
              <w:jc w:val="center"/>
            </w:pPr>
            <w:r>
              <w:t>Приказ № 66</w:t>
            </w:r>
            <w:r w:rsidRPr="001C15DA">
              <w:t xml:space="preserve"> </w:t>
            </w:r>
            <w:proofErr w:type="gramStart"/>
            <w:r w:rsidRPr="001C15DA">
              <w:t>от</w:t>
            </w:r>
            <w:proofErr w:type="gramEnd"/>
          </w:p>
          <w:p w:rsidR="00DC6C21" w:rsidRPr="001C15DA" w:rsidRDefault="00DC6C21" w:rsidP="00FF2C1E">
            <w:pPr>
              <w:jc w:val="center"/>
            </w:pPr>
            <w:r>
              <w:t xml:space="preserve">«30» августа </w:t>
            </w:r>
            <w:r>
              <w:tab/>
              <w:t>2013</w:t>
            </w:r>
            <w:r w:rsidRPr="001C15DA">
              <w:t>г.</w:t>
            </w:r>
          </w:p>
          <w:p w:rsidR="00DC6C21" w:rsidRPr="001C15DA" w:rsidRDefault="00DC6C21" w:rsidP="00FF2C1E">
            <w:pPr>
              <w:jc w:val="center"/>
            </w:pPr>
          </w:p>
        </w:tc>
      </w:tr>
    </w:tbl>
    <w:p w:rsidR="00DC6C21" w:rsidRDefault="00DC6C21" w:rsidP="00DC6C21">
      <w:pPr>
        <w:pStyle w:val="Style4"/>
        <w:widowControl/>
        <w:tabs>
          <w:tab w:val="left" w:pos="816"/>
        </w:tabs>
        <w:spacing w:line="240" w:lineRule="auto"/>
        <w:rPr>
          <w:rStyle w:val="FontStyle43"/>
          <w:sz w:val="28"/>
          <w:szCs w:val="28"/>
        </w:rPr>
      </w:pPr>
    </w:p>
    <w:p w:rsidR="00DC6C21" w:rsidRPr="001118BC" w:rsidRDefault="00DC6C21" w:rsidP="00DC6C21">
      <w:pPr>
        <w:pStyle w:val="Style4"/>
        <w:widowControl/>
        <w:tabs>
          <w:tab w:val="left" w:pos="816"/>
        </w:tabs>
        <w:spacing w:line="240" w:lineRule="auto"/>
        <w:rPr>
          <w:rStyle w:val="FontStyle43"/>
          <w:sz w:val="28"/>
          <w:szCs w:val="28"/>
        </w:rPr>
      </w:pPr>
    </w:p>
    <w:p w:rsidR="00DC6C21" w:rsidRPr="00B20E4A" w:rsidRDefault="00DC6C21" w:rsidP="00DC6C21">
      <w:pPr>
        <w:rPr>
          <w:sz w:val="28"/>
          <w:szCs w:val="28"/>
        </w:rPr>
      </w:pPr>
    </w:p>
    <w:p w:rsidR="00DC6C21" w:rsidRPr="00B20E4A" w:rsidRDefault="00DC6C21" w:rsidP="00DC6C21">
      <w:pPr>
        <w:rPr>
          <w:sz w:val="28"/>
          <w:szCs w:val="28"/>
        </w:rPr>
      </w:pPr>
    </w:p>
    <w:p w:rsidR="00DC6C21" w:rsidRDefault="00DC6C21" w:rsidP="00DC6C21">
      <w:pPr>
        <w:rPr>
          <w:sz w:val="28"/>
          <w:szCs w:val="28"/>
        </w:rPr>
      </w:pPr>
    </w:p>
    <w:p w:rsidR="00DC6C21" w:rsidRDefault="00DC6C21" w:rsidP="00DC6C21">
      <w:pPr>
        <w:rPr>
          <w:sz w:val="28"/>
          <w:szCs w:val="28"/>
        </w:rPr>
      </w:pPr>
    </w:p>
    <w:p w:rsidR="00DC6C21" w:rsidRDefault="00DC6C21" w:rsidP="00DC6C21">
      <w:pPr>
        <w:rPr>
          <w:sz w:val="28"/>
          <w:szCs w:val="28"/>
        </w:rPr>
      </w:pPr>
    </w:p>
    <w:p w:rsidR="00DC6C21" w:rsidRPr="00B20E4A" w:rsidRDefault="00DC6C21" w:rsidP="00DC6C21">
      <w:pPr>
        <w:rPr>
          <w:sz w:val="28"/>
          <w:szCs w:val="28"/>
        </w:rPr>
      </w:pPr>
    </w:p>
    <w:p w:rsidR="00DC6C21" w:rsidRPr="00B20E4A" w:rsidRDefault="00DC6C21" w:rsidP="00DC6C21">
      <w:pPr>
        <w:rPr>
          <w:sz w:val="28"/>
          <w:szCs w:val="28"/>
        </w:rPr>
      </w:pPr>
    </w:p>
    <w:p w:rsidR="00DC6C21" w:rsidRPr="00B20E4A" w:rsidRDefault="00DC6C21" w:rsidP="00DC6C21">
      <w:pPr>
        <w:jc w:val="center"/>
        <w:rPr>
          <w:b/>
          <w:sz w:val="28"/>
          <w:szCs w:val="28"/>
        </w:rPr>
      </w:pPr>
      <w:r w:rsidRPr="00B20E4A">
        <w:rPr>
          <w:b/>
          <w:sz w:val="28"/>
          <w:szCs w:val="28"/>
        </w:rPr>
        <w:t>РАБОЧАЯ ПРОГРАММА ПЕДАГОГА</w:t>
      </w:r>
    </w:p>
    <w:p w:rsidR="00DC6C21" w:rsidRDefault="00DC6C21" w:rsidP="00DC6C21">
      <w:pPr>
        <w:jc w:val="center"/>
        <w:rPr>
          <w:sz w:val="28"/>
          <w:szCs w:val="28"/>
        </w:rPr>
      </w:pPr>
      <w:r>
        <w:rPr>
          <w:sz w:val="28"/>
          <w:szCs w:val="28"/>
        </w:rPr>
        <w:t>ФИО</w:t>
      </w:r>
      <w:r w:rsidRPr="00B20E4A">
        <w:rPr>
          <w:sz w:val="28"/>
          <w:szCs w:val="28"/>
        </w:rPr>
        <w:t>__</w:t>
      </w:r>
      <w:r w:rsidRPr="003676CA">
        <w:rPr>
          <w:sz w:val="28"/>
          <w:szCs w:val="28"/>
          <w:u w:val="single"/>
        </w:rPr>
        <w:t>Цыбикова Сэндэма  Дугаровна</w:t>
      </w:r>
      <w:r w:rsidRPr="00B20E4A">
        <w:rPr>
          <w:sz w:val="28"/>
          <w:szCs w:val="28"/>
        </w:rPr>
        <w:t>_</w:t>
      </w:r>
    </w:p>
    <w:p w:rsidR="00DC6C21" w:rsidRPr="00B20E4A" w:rsidRDefault="00DC6C21" w:rsidP="00DC6C2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 w:rsidRPr="00F17A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категория    </w:t>
      </w:r>
      <w:r w:rsidRPr="003676CA">
        <w:rPr>
          <w:sz w:val="28"/>
          <w:szCs w:val="28"/>
          <w:u w:val="single"/>
        </w:rPr>
        <w:t>высшая</w:t>
      </w:r>
    </w:p>
    <w:p w:rsidR="00DC6C21" w:rsidRPr="003676CA" w:rsidRDefault="00DC6C21" w:rsidP="00DC6C21">
      <w:pPr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</w:t>
      </w:r>
      <w:r w:rsidRPr="00B20E4A">
        <w:rPr>
          <w:sz w:val="28"/>
          <w:szCs w:val="28"/>
        </w:rPr>
        <w:t>по _</w:t>
      </w:r>
      <w:r w:rsidRPr="003676CA">
        <w:rPr>
          <w:b/>
          <w:sz w:val="28"/>
          <w:szCs w:val="28"/>
          <w:u w:val="single"/>
        </w:rPr>
        <w:t>алгебре</w:t>
      </w:r>
    </w:p>
    <w:p w:rsidR="00DC6C21" w:rsidRDefault="00DC6C21" w:rsidP="00DC6C2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 w:rsidRPr="00F17A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класс  </w:t>
      </w:r>
      <w:r>
        <w:rPr>
          <w:b/>
          <w:sz w:val="28"/>
          <w:szCs w:val="28"/>
        </w:rPr>
        <w:t>11</w:t>
      </w:r>
    </w:p>
    <w:p w:rsidR="00DC6C21" w:rsidRDefault="00DC6C21" w:rsidP="00DC6C21">
      <w:pPr>
        <w:rPr>
          <w:sz w:val="28"/>
          <w:szCs w:val="28"/>
        </w:rPr>
      </w:pPr>
    </w:p>
    <w:p w:rsidR="00DC6C21" w:rsidRDefault="00DC6C21" w:rsidP="00DC6C21">
      <w:pPr>
        <w:rPr>
          <w:sz w:val="28"/>
          <w:szCs w:val="28"/>
        </w:rPr>
      </w:pPr>
    </w:p>
    <w:p w:rsidR="00DC6C21" w:rsidRPr="00B20E4A" w:rsidRDefault="00DC6C21" w:rsidP="00DC6C21">
      <w:pPr>
        <w:rPr>
          <w:sz w:val="28"/>
          <w:szCs w:val="28"/>
        </w:rPr>
      </w:pPr>
    </w:p>
    <w:p w:rsidR="00DC6C21" w:rsidRPr="00B20E4A" w:rsidRDefault="00DC6C21" w:rsidP="00DC6C21">
      <w:pPr>
        <w:rPr>
          <w:sz w:val="28"/>
          <w:szCs w:val="28"/>
        </w:rPr>
      </w:pPr>
    </w:p>
    <w:p w:rsidR="00DC6C21" w:rsidRPr="00A77747" w:rsidRDefault="00DC6C21" w:rsidP="00DC6C21">
      <w:pPr>
        <w:ind w:left="6120"/>
      </w:pPr>
      <w:r w:rsidRPr="00A77747">
        <w:t>Рассмотрено на заседании педагогического совета</w:t>
      </w:r>
    </w:p>
    <w:p w:rsidR="00DC6C21" w:rsidRPr="00A77747" w:rsidRDefault="00DC6C21" w:rsidP="00DC6C21">
      <w:pPr>
        <w:ind w:left="6120"/>
      </w:pPr>
      <w:r w:rsidRPr="00A77747">
        <w:t>протокол № 1</w:t>
      </w:r>
      <w:r w:rsidRPr="00A77747">
        <w:tab/>
        <w:t xml:space="preserve"> </w:t>
      </w:r>
      <w:proofErr w:type="gramStart"/>
      <w:r w:rsidRPr="00A77747">
        <w:t>от</w:t>
      </w:r>
      <w:proofErr w:type="gramEnd"/>
    </w:p>
    <w:p w:rsidR="00DC6C21" w:rsidRPr="00A77747" w:rsidRDefault="00DC6C21" w:rsidP="00DC6C21">
      <w:pPr>
        <w:ind w:left="6120"/>
      </w:pPr>
      <w:r w:rsidRPr="00A77747">
        <w:t xml:space="preserve">«30» </w:t>
      </w:r>
      <w:r>
        <w:t>августа</w:t>
      </w:r>
      <w:r w:rsidRPr="00A77747">
        <w:t xml:space="preserve"> 201</w:t>
      </w:r>
      <w:r>
        <w:t>3</w:t>
      </w:r>
      <w:r w:rsidRPr="00A77747">
        <w:t>г.</w:t>
      </w:r>
    </w:p>
    <w:p w:rsidR="00DC6C21" w:rsidRPr="00A77747" w:rsidRDefault="00DC6C21" w:rsidP="00DC6C21">
      <w:pPr>
        <w:ind w:left="6120"/>
      </w:pPr>
    </w:p>
    <w:p w:rsidR="00DC6C21" w:rsidRPr="00B20E4A" w:rsidRDefault="00DC6C21" w:rsidP="00DC6C21">
      <w:pPr>
        <w:rPr>
          <w:sz w:val="28"/>
          <w:szCs w:val="28"/>
        </w:rPr>
      </w:pPr>
    </w:p>
    <w:p w:rsidR="00DC6C21" w:rsidRPr="00B20E4A" w:rsidRDefault="00DC6C21" w:rsidP="00DC6C21">
      <w:pPr>
        <w:rPr>
          <w:sz w:val="28"/>
          <w:szCs w:val="28"/>
        </w:rPr>
      </w:pPr>
    </w:p>
    <w:p w:rsidR="00DC6C21" w:rsidRPr="00B20E4A" w:rsidRDefault="00DC6C21" w:rsidP="00DC6C21">
      <w:pPr>
        <w:rPr>
          <w:sz w:val="28"/>
          <w:szCs w:val="28"/>
        </w:rPr>
      </w:pPr>
    </w:p>
    <w:p w:rsidR="00DC6C21" w:rsidRPr="00B20E4A" w:rsidRDefault="00DC6C21" w:rsidP="00DC6C21">
      <w:pPr>
        <w:rPr>
          <w:sz w:val="28"/>
          <w:szCs w:val="28"/>
        </w:rPr>
      </w:pPr>
    </w:p>
    <w:p w:rsidR="00DC6C21" w:rsidRDefault="00DC6C21" w:rsidP="00DC6C21">
      <w:pPr>
        <w:rPr>
          <w:sz w:val="28"/>
          <w:szCs w:val="28"/>
        </w:rPr>
      </w:pPr>
    </w:p>
    <w:p w:rsidR="00DC6C21" w:rsidRDefault="00DC6C21" w:rsidP="00DC6C21">
      <w:pPr>
        <w:rPr>
          <w:sz w:val="28"/>
          <w:szCs w:val="28"/>
        </w:rPr>
      </w:pPr>
    </w:p>
    <w:p w:rsidR="00DC6C21" w:rsidRDefault="00DC6C21" w:rsidP="00DC6C21">
      <w:pPr>
        <w:rPr>
          <w:sz w:val="28"/>
          <w:szCs w:val="28"/>
        </w:rPr>
      </w:pPr>
    </w:p>
    <w:p w:rsidR="00DC6C21" w:rsidRDefault="00DC6C21" w:rsidP="00DC6C21">
      <w:pPr>
        <w:jc w:val="center"/>
        <w:rPr>
          <w:sz w:val="28"/>
          <w:szCs w:val="28"/>
        </w:rPr>
      </w:pPr>
    </w:p>
    <w:p w:rsidR="00DC6C21" w:rsidRDefault="00DC6C21" w:rsidP="00DC6C21">
      <w:pPr>
        <w:jc w:val="center"/>
        <w:rPr>
          <w:sz w:val="28"/>
          <w:szCs w:val="28"/>
        </w:rPr>
      </w:pPr>
    </w:p>
    <w:p w:rsidR="00DC6C21" w:rsidRDefault="00DC6C21" w:rsidP="00DC6C21">
      <w:pPr>
        <w:jc w:val="center"/>
        <w:rPr>
          <w:sz w:val="28"/>
          <w:szCs w:val="28"/>
        </w:rPr>
      </w:pPr>
    </w:p>
    <w:p w:rsidR="00DC6C21" w:rsidRDefault="00DC6C21" w:rsidP="00DC6C21">
      <w:pPr>
        <w:jc w:val="center"/>
        <w:rPr>
          <w:sz w:val="28"/>
          <w:szCs w:val="28"/>
        </w:rPr>
      </w:pPr>
    </w:p>
    <w:p w:rsidR="00DC6C21" w:rsidRDefault="00DC6C21" w:rsidP="00DC6C21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Сосново-Озерское</w:t>
      </w:r>
    </w:p>
    <w:p w:rsidR="00DC6C21" w:rsidRPr="00260713" w:rsidRDefault="00DC6C21" w:rsidP="00DC6C21">
      <w:pPr>
        <w:jc w:val="center"/>
      </w:pPr>
      <w:r w:rsidRPr="00260713">
        <w:t>201</w:t>
      </w:r>
      <w:r>
        <w:t>3</w:t>
      </w:r>
      <w:r w:rsidRPr="00260713">
        <w:t xml:space="preserve"> - 201</w:t>
      </w:r>
      <w:r>
        <w:t>4</w:t>
      </w:r>
      <w:r w:rsidRPr="00260713">
        <w:t xml:space="preserve"> учебный год</w:t>
      </w:r>
    </w:p>
    <w:p w:rsidR="00DC6C21" w:rsidRDefault="00DC6C21" w:rsidP="00DC6C21">
      <w:pPr>
        <w:pStyle w:val="Style4"/>
        <w:widowControl/>
        <w:tabs>
          <w:tab w:val="left" w:pos="816"/>
        </w:tabs>
        <w:spacing w:line="240" w:lineRule="auto"/>
        <w:ind w:firstLine="0"/>
        <w:jc w:val="center"/>
        <w:rPr>
          <w:rStyle w:val="FontStyle43"/>
          <w:sz w:val="28"/>
          <w:szCs w:val="28"/>
        </w:rPr>
      </w:pPr>
    </w:p>
    <w:p w:rsidR="00DC6C21" w:rsidRDefault="00DC6C21" w:rsidP="00DC6C21">
      <w:pPr>
        <w:pStyle w:val="Style4"/>
        <w:widowControl/>
        <w:tabs>
          <w:tab w:val="left" w:pos="816"/>
        </w:tabs>
        <w:spacing w:line="240" w:lineRule="auto"/>
        <w:ind w:firstLine="0"/>
        <w:jc w:val="center"/>
        <w:rPr>
          <w:rStyle w:val="FontStyle43"/>
          <w:sz w:val="28"/>
          <w:szCs w:val="28"/>
        </w:rPr>
      </w:pPr>
    </w:p>
    <w:p w:rsidR="00DC6C21" w:rsidRDefault="00DC6C21" w:rsidP="00DC6C21">
      <w:pPr>
        <w:pStyle w:val="Style4"/>
        <w:widowControl/>
        <w:tabs>
          <w:tab w:val="left" w:pos="816"/>
        </w:tabs>
        <w:spacing w:line="240" w:lineRule="auto"/>
        <w:ind w:firstLine="0"/>
        <w:jc w:val="center"/>
        <w:rPr>
          <w:rStyle w:val="FontStyle43"/>
          <w:sz w:val="28"/>
          <w:szCs w:val="28"/>
        </w:rPr>
      </w:pPr>
    </w:p>
    <w:p w:rsidR="00DC6C21" w:rsidRDefault="00DC6C21" w:rsidP="00DC6C21">
      <w:pPr>
        <w:pStyle w:val="Style4"/>
        <w:widowControl/>
        <w:tabs>
          <w:tab w:val="left" w:pos="816"/>
        </w:tabs>
        <w:spacing w:line="240" w:lineRule="auto"/>
        <w:ind w:firstLine="0"/>
        <w:jc w:val="center"/>
        <w:rPr>
          <w:rStyle w:val="FontStyle43"/>
          <w:sz w:val="28"/>
          <w:szCs w:val="28"/>
        </w:rPr>
      </w:pPr>
    </w:p>
    <w:p w:rsidR="00DC6C21" w:rsidRDefault="00DC6C21" w:rsidP="00DC6C21">
      <w:pPr>
        <w:pStyle w:val="Style4"/>
        <w:widowControl/>
        <w:tabs>
          <w:tab w:val="left" w:pos="816"/>
        </w:tabs>
        <w:spacing w:line="240" w:lineRule="auto"/>
        <w:ind w:firstLine="0"/>
        <w:jc w:val="center"/>
        <w:rPr>
          <w:rStyle w:val="FontStyle43"/>
          <w:sz w:val="28"/>
          <w:szCs w:val="28"/>
        </w:rPr>
      </w:pPr>
      <w:r>
        <w:rPr>
          <w:rStyle w:val="FontStyle43"/>
          <w:sz w:val="28"/>
          <w:szCs w:val="28"/>
        </w:rPr>
        <w:t>МБОУ «Сосново-Озерская средняя общеобразовательная школа№2»</w:t>
      </w:r>
    </w:p>
    <w:p w:rsidR="00DC6C21" w:rsidRDefault="00DC6C21" w:rsidP="00DC6C21">
      <w:pPr>
        <w:pStyle w:val="Style4"/>
        <w:widowControl/>
        <w:tabs>
          <w:tab w:val="left" w:pos="816"/>
        </w:tabs>
        <w:spacing w:line="240" w:lineRule="auto"/>
        <w:jc w:val="center"/>
        <w:rPr>
          <w:rStyle w:val="FontStyle43"/>
          <w:sz w:val="28"/>
          <w:szCs w:val="28"/>
        </w:rPr>
      </w:pPr>
      <w:r>
        <w:rPr>
          <w:rStyle w:val="FontStyle43"/>
          <w:sz w:val="28"/>
          <w:szCs w:val="28"/>
        </w:rPr>
        <w:t>Еравнинского района Республики Бурятия</w:t>
      </w:r>
    </w:p>
    <w:tbl>
      <w:tblPr>
        <w:tblW w:w="0" w:type="auto"/>
        <w:tblLook w:val="01E0"/>
      </w:tblPr>
      <w:tblGrid>
        <w:gridCol w:w="3191"/>
        <w:gridCol w:w="3190"/>
        <w:gridCol w:w="3190"/>
      </w:tblGrid>
      <w:tr w:rsidR="00DC6C21" w:rsidRPr="00CA3C60" w:rsidTr="00FF2C1E">
        <w:tc>
          <w:tcPr>
            <w:tcW w:w="3191" w:type="dxa"/>
          </w:tcPr>
          <w:p w:rsidR="00DC6C21" w:rsidRPr="001C15DA" w:rsidRDefault="00DC6C21" w:rsidP="00FF2C1E">
            <w:pPr>
              <w:jc w:val="center"/>
              <w:rPr>
                <w:b/>
              </w:rPr>
            </w:pPr>
            <w:r w:rsidRPr="001C15DA">
              <w:br w:type="page"/>
            </w:r>
            <w:r>
              <w:rPr>
                <w:b/>
              </w:rPr>
              <w:t>«Рассмотрено</w:t>
            </w:r>
            <w:r w:rsidRPr="001C15DA">
              <w:rPr>
                <w:b/>
              </w:rPr>
              <w:t>»</w:t>
            </w:r>
          </w:p>
          <w:p w:rsidR="00DC6C21" w:rsidRPr="001C15DA" w:rsidRDefault="00DC6C21" w:rsidP="00FF2C1E">
            <w:pPr>
              <w:jc w:val="center"/>
            </w:pPr>
            <w:r w:rsidRPr="001C15DA">
              <w:t>Руководитель МО</w:t>
            </w:r>
          </w:p>
          <w:p w:rsidR="00DC6C21" w:rsidRPr="001C15DA" w:rsidRDefault="00DC6C21" w:rsidP="00FF2C1E">
            <w:pPr>
              <w:jc w:val="center"/>
            </w:pPr>
            <w:r w:rsidRPr="001C15DA">
              <w:t>_____</w:t>
            </w:r>
            <w:r w:rsidRPr="001C15DA">
              <w:tab/>
              <w:t>/______________</w:t>
            </w:r>
            <w:r w:rsidRPr="001C15DA">
              <w:tab/>
              <w:t>/</w:t>
            </w:r>
          </w:p>
          <w:p w:rsidR="00DC6C21" w:rsidRPr="001C15DA" w:rsidRDefault="00DC6C21" w:rsidP="00FF2C1E">
            <w:pPr>
              <w:jc w:val="center"/>
            </w:pPr>
            <w:r w:rsidRPr="001C15DA">
              <w:t>ФИО</w:t>
            </w:r>
          </w:p>
          <w:p w:rsidR="00DC6C21" w:rsidRPr="001C15DA" w:rsidRDefault="00DC6C21" w:rsidP="00FF2C1E">
            <w:pPr>
              <w:jc w:val="center"/>
            </w:pPr>
            <w:r>
              <w:t>Протокол №</w:t>
            </w:r>
            <w:r w:rsidRPr="005A09BC">
              <w:t>1</w:t>
            </w:r>
            <w:r w:rsidRPr="001C15DA">
              <w:tab/>
            </w:r>
            <w:proofErr w:type="gramStart"/>
            <w:r w:rsidRPr="001C15DA">
              <w:t>от</w:t>
            </w:r>
            <w:proofErr w:type="gramEnd"/>
          </w:p>
          <w:p w:rsidR="00DC6C21" w:rsidRPr="001C15DA" w:rsidRDefault="00DC6C21" w:rsidP="00FF2C1E">
            <w:pPr>
              <w:jc w:val="center"/>
            </w:pPr>
            <w:r>
              <w:t>«28» августа  2013</w:t>
            </w:r>
            <w:r w:rsidRPr="001C15DA">
              <w:t>г.</w:t>
            </w:r>
          </w:p>
          <w:p w:rsidR="00DC6C21" w:rsidRPr="001C15DA" w:rsidRDefault="00DC6C21" w:rsidP="00FF2C1E">
            <w:pPr>
              <w:jc w:val="center"/>
            </w:pPr>
          </w:p>
          <w:p w:rsidR="00DC6C21" w:rsidRPr="001C15DA" w:rsidRDefault="00DC6C21" w:rsidP="00FF2C1E">
            <w:pPr>
              <w:jc w:val="center"/>
            </w:pPr>
          </w:p>
        </w:tc>
        <w:tc>
          <w:tcPr>
            <w:tcW w:w="3190" w:type="dxa"/>
          </w:tcPr>
          <w:p w:rsidR="00DC6C21" w:rsidRPr="001C15DA" w:rsidRDefault="00DC6C21" w:rsidP="00FF2C1E">
            <w:pPr>
              <w:jc w:val="center"/>
              <w:rPr>
                <w:b/>
              </w:rPr>
            </w:pPr>
            <w:r w:rsidRPr="001C15DA">
              <w:rPr>
                <w:b/>
              </w:rPr>
              <w:t>«Согласовано»</w:t>
            </w:r>
          </w:p>
          <w:p w:rsidR="00DC6C21" w:rsidRPr="001C15DA" w:rsidRDefault="00DC6C21" w:rsidP="00FF2C1E">
            <w:pPr>
              <w:jc w:val="center"/>
            </w:pPr>
            <w:r>
              <w:t>Заместитель директора</w:t>
            </w:r>
            <w:r w:rsidRPr="001C15DA">
              <w:t xml:space="preserve"> по НМР М</w:t>
            </w:r>
            <w:r>
              <w:t>Б</w:t>
            </w:r>
            <w:r w:rsidRPr="001C15DA">
              <w:t>ОУ «СОСОШ № 2»</w:t>
            </w:r>
          </w:p>
          <w:p w:rsidR="00DC6C21" w:rsidRPr="001C15DA" w:rsidRDefault="00DC6C21" w:rsidP="00FF2C1E">
            <w:pPr>
              <w:jc w:val="center"/>
            </w:pPr>
            <w:r w:rsidRPr="001C15DA">
              <w:t>____</w:t>
            </w:r>
            <w:r>
              <w:t>___</w:t>
            </w:r>
            <w:r w:rsidRPr="001C15DA">
              <w:t>_</w:t>
            </w:r>
            <w:r w:rsidRPr="001C15DA">
              <w:tab/>
              <w:t>/</w:t>
            </w:r>
            <w:r>
              <w:t>Л.Д.Аюрова</w:t>
            </w:r>
            <w:r w:rsidRPr="001C15DA">
              <w:t>/</w:t>
            </w:r>
          </w:p>
          <w:p w:rsidR="00DC6C21" w:rsidRPr="001C15DA" w:rsidRDefault="00DC6C21" w:rsidP="00FF2C1E">
            <w:pPr>
              <w:jc w:val="center"/>
            </w:pPr>
            <w:r w:rsidRPr="001C15DA">
              <w:t>ФИО</w:t>
            </w:r>
          </w:p>
          <w:p w:rsidR="00DC6C21" w:rsidRPr="001C15DA" w:rsidRDefault="00DC6C21" w:rsidP="00FF2C1E">
            <w:pPr>
              <w:jc w:val="center"/>
            </w:pPr>
            <w:r>
              <w:t xml:space="preserve">«29» августа </w:t>
            </w:r>
            <w:r>
              <w:tab/>
              <w:t>2013</w:t>
            </w:r>
            <w:r w:rsidRPr="001C15DA">
              <w:t>г.</w:t>
            </w:r>
          </w:p>
          <w:p w:rsidR="00DC6C21" w:rsidRPr="001C15DA" w:rsidRDefault="00DC6C21" w:rsidP="00FF2C1E">
            <w:pPr>
              <w:jc w:val="center"/>
            </w:pPr>
          </w:p>
        </w:tc>
        <w:tc>
          <w:tcPr>
            <w:tcW w:w="3190" w:type="dxa"/>
          </w:tcPr>
          <w:p w:rsidR="00DC6C21" w:rsidRPr="001C15DA" w:rsidRDefault="00DC6C21" w:rsidP="00FF2C1E">
            <w:pPr>
              <w:jc w:val="center"/>
              <w:rPr>
                <w:b/>
              </w:rPr>
            </w:pPr>
            <w:r>
              <w:rPr>
                <w:b/>
              </w:rPr>
              <w:t>«Утверждаю</w:t>
            </w:r>
            <w:r w:rsidRPr="001C15DA">
              <w:rPr>
                <w:b/>
              </w:rPr>
              <w:t>»</w:t>
            </w:r>
          </w:p>
          <w:p w:rsidR="00DC6C21" w:rsidRPr="001C15DA" w:rsidRDefault="00DC6C21" w:rsidP="00FF2C1E">
            <w:pPr>
              <w:jc w:val="center"/>
            </w:pPr>
            <w:r>
              <w:t>Директор</w:t>
            </w:r>
            <w:r w:rsidRPr="001C15DA">
              <w:t xml:space="preserve"> М</w:t>
            </w:r>
            <w:r>
              <w:t>Б</w:t>
            </w:r>
            <w:r w:rsidRPr="001C15DA">
              <w:t>ОУ «СОСОШ№2»</w:t>
            </w:r>
          </w:p>
          <w:p w:rsidR="00DC6C21" w:rsidRPr="001C15DA" w:rsidRDefault="00DC6C21" w:rsidP="00FF2C1E">
            <w:pPr>
              <w:jc w:val="center"/>
            </w:pPr>
            <w:r w:rsidRPr="001C15DA">
              <w:t>____</w:t>
            </w:r>
            <w:r>
              <w:t>___</w:t>
            </w:r>
            <w:r w:rsidRPr="001C15DA">
              <w:t>_</w:t>
            </w:r>
            <w:r>
              <w:tab/>
              <w:t>/В.Д.Иочис/</w:t>
            </w:r>
          </w:p>
          <w:p w:rsidR="00DC6C21" w:rsidRPr="001C15DA" w:rsidRDefault="00DC6C21" w:rsidP="00FF2C1E">
            <w:pPr>
              <w:jc w:val="center"/>
            </w:pPr>
            <w:r w:rsidRPr="001C15DA">
              <w:t>ФИО</w:t>
            </w:r>
          </w:p>
          <w:p w:rsidR="00DC6C21" w:rsidRPr="001C15DA" w:rsidRDefault="00DC6C21" w:rsidP="00FF2C1E">
            <w:pPr>
              <w:jc w:val="center"/>
            </w:pPr>
            <w:r>
              <w:t>Приказ № 66</w:t>
            </w:r>
            <w:r w:rsidRPr="001C15DA">
              <w:t xml:space="preserve"> </w:t>
            </w:r>
            <w:proofErr w:type="gramStart"/>
            <w:r w:rsidRPr="001C15DA">
              <w:t>от</w:t>
            </w:r>
            <w:proofErr w:type="gramEnd"/>
          </w:p>
          <w:p w:rsidR="00DC6C21" w:rsidRPr="001C15DA" w:rsidRDefault="00DC6C21" w:rsidP="00FF2C1E">
            <w:pPr>
              <w:jc w:val="center"/>
            </w:pPr>
            <w:r>
              <w:t xml:space="preserve">«30» августа </w:t>
            </w:r>
            <w:r>
              <w:tab/>
              <w:t>2013</w:t>
            </w:r>
            <w:r w:rsidRPr="001C15DA">
              <w:t>г.</w:t>
            </w:r>
          </w:p>
          <w:p w:rsidR="00DC6C21" w:rsidRPr="001C15DA" w:rsidRDefault="00DC6C21" w:rsidP="00FF2C1E">
            <w:pPr>
              <w:jc w:val="center"/>
            </w:pPr>
          </w:p>
        </w:tc>
      </w:tr>
    </w:tbl>
    <w:p w:rsidR="00DC6C21" w:rsidRPr="001118BC" w:rsidRDefault="00DC6C21" w:rsidP="00DC6C21">
      <w:pPr>
        <w:pStyle w:val="Style4"/>
        <w:widowControl/>
        <w:tabs>
          <w:tab w:val="left" w:pos="816"/>
        </w:tabs>
        <w:spacing w:line="240" w:lineRule="auto"/>
        <w:rPr>
          <w:rStyle w:val="FontStyle43"/>
          <w:sz w:val="28"/>
          <w:szCs w:val="28"/>
        </w:rPr>
      </w:pPr>
    </w:p>
    <w:p w:rsidR="00DC6C21" w:rsidRPr="00EC6E8A" w:rsidRDefault="00DC6C21" w:rsidP="00DC6C21">
      <w:pPr>
        <w:jc w:val="center"/>
        <w:rPr>
          <w:b/>
          <w:sz w:val="28"/>
          <w:szCs w:val="28"/>
        </w:rPr>
      </w:pPr>
    </w:p>
    <w:p w:rsidR="00DC6C21" w:rsidRDefault="00DC6C21" w:rsidP="00DC6C21">
      <w:pPr>
        <w:jc w:val="center"/>
        <w:rPr>
          <w:b/>
          <w:sz w:val="28"/>
          <w:szCs w:val="28"/>
        </w:rPr>
      </w:pPr>
    </w:p>
    <w:p w:rsidR="00DC6C21" w:rsidRPr="00EC6E8A" w:rsidRDefault="00DC6C21" w:rsidP="00DC6C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Календарно</w:t>
      </w:r>
      <w:r w:rsidRPr="00EC6E8A">
        <w:rPr>
          <w:b/>
          <w:sz w:val="28"/>
          <w:szCs w:val="28"/>
        </w:rPr>
        <w:t>-тематическое планирование</w:t>
      </w:r>
    </w:p>
    <w:p w:rsidR="00DC6C21" w:rsidRPr="000E434C" w:rsidRDefault="00DC6C21" w:rsidP="00DC6C21">
      <w:pPr>
        <w:jc w:val="center"/>
        <w:rPr>
          <w:b/>
          <w:sz w:val="36"/>
          <w:szCs w:val="36"/>
        </w:rPr>
      </w:pPr>
      <w:r w:rsidRPr="000E434C">
        <w:rPr>
          <w:b/>
          <w:sz w:val="36"/>
          <w:szCs w:val="36"/>
        </w:rPr>
        <w:t>по алгебре</w:t>
      </w:r>
    </w:p>
    <w:p w:rsidR="00DC6C21" w:rsidRPr="000E434C" w:rsidRDefault="00DC6C21" w:rsidP="00DC6C21">
      <w:pPr>
        <w:spacing w:line="360" w:lineRule="auto"/>
        <w:jc w:val="center"/>
        <w:rPr>
          <w:sz w:val="36"/>
          <w:szCs w:val="36"/>
        </w:rPr>
      </w:pPr>
    </w:p>
    <w:p w:rsidR="00DC6C21" w:rsidRPr="000E434C" w:rsidRDefault="00DC6C21" w:rsidP="00DC6C21">
      <w:pPr>
        <w:spacing w:line="360" w:lineRule="auto"/>
        <w:jc w:val="both"/>
        <w:rPr>
          <w:sz w:val="28"/>
          <w:szCs w:val="28"/>
          <w:u w:val="single"/>
        </w:rPr>
      </w:pPr>
      <w:r w:rsidRPr="00EC6E8A">
        <w:rPr>
          <w:sz w:val="28"/>
          <w:szCs w:val="28"/>
        </w:rPr>
        <w:t>Классы</w:t>
      </w:r>
      <w:r>
        <w:rPr>
          <w:sz w:val="28"/>
          <w:szCs w:val="28"/>
        </w:rPr>
        <w:t xml:space="preserve">    </w:t>
      </w:r>
      <w:r>
        <w:rPr>
          <w:sz w:val="28"/>
          <w:szCs w:val="28"/>
          <w:u w:val="single"/>
        </w:rPr>
        <w:t>11</w:t>
      </w:r>
    </w:p>
    <w:p w:rsidR="00DC6C21" w:rsidRDefault="00DC6C21" w:rsidP="00DC6C21">
      <w:pPr>
        <w:spacing w:line="360" w:lineRule="auto"/>
        <w:jc w:val="both"/>
        <w:rPr>
          <w:sz w:val="28"/>
          <w:szCs w:val="28"/>
        </w:rPr>
      </w:pPr>
      <w:r w:rsidRPr="00EC6E8A">
        <w:rPr>
          <w:sz w:val="28"/>
          <w:szCs w:val="28"/>
        </w:rPr>
        <w:t>Учитель _</w:t>
      </w:r>
      <w:r w:rsidRPr="000B7D12">
        <w:rPr>
          <w:sz w:val="28"/>
          <w:szCs w:val="28"/>
        </w:rPr>
        <w:t xml:space="preserve"> </w:t>
      </w:r>
      <w:r w:rsidRPr="000E434C">
        <w:rPr>
          <w:sz w:val="28"/>
          <w:szCs w:val="28"/>
          <w:u w:val="single"/>
        </w:rPr>
        <w:t>Цыбикова Сэндэма  Дугаровна</w:t>
      </w:r>
      <w:r w:rsidRPr="00EC6E8A">
        <w:rPr>
          <w:sz w:val="28"/>
          <w:szCs w:val="28"/>
        </w:rPr>
        <w:t xml:space="preserve"> </w:t>
      </w:r>
    </w:p>
    <w:p w:rsidR="00DC6C21" w:rsidRPr="000E434C" w:rsidRDefault="00DC6C21" w:rsidP="00DC6C21">
      <w:pPr>
        <w:spacing w:line="360" w:lineRule="auto"/>
        <w:jc w:val="both"/>
        <w:rPr>
          <w:sz w:val="28"/>
          <w:szCs w:val="28"/>
          <w:u w:val="single"/>
        </w:rPr>
      </w:pPr>
      <w:r w:rsidRPr="00EC6E8A">
        <w:rPr>
          <w:sz w:val="28"/>
          <w:szCs w:val="28"/>
        </w:rPr>
        <w:t>Количество часов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140ч</w:t>
      </w:r>
    </w:p>
    <w:p w:rsidR="00DC6C21" w:rsidRPr="00EC6E8A" w:rsidRDefault="00DC6C21" w:rsidP="00DC6C21">
      <w:pPr>
        <w:spacing w:line="360" w:lineRule="auto"/>
        <w:jc w:val="both"/>
        <w:rPr>
          <w:sz w:val="28"/>
          <w:szCs w:val="28"/>
        </w:rPr>
      </w:pPr>
      <w:r w:rsidRPr="00EC6E8A">
        <w:rPr>
          <w:sz w:val="28"/>
          <w:szCs w:val="28"/>
        </w:rPr>
        <w:t xml:space="preserve">Всего </w:t>
      </w:r>
      <w:r>
        <w:rPr>
          <w:sz w:val="28"/>
          <w:szCs w:val="28"/>
          <w:u w:val="single"/>
        </w:rPr>
        <w:t xml:space="preserve">140 </w:t>
      </w:r>
      <w:r w:rsidRPr="000E434C">
        <w:rPr>
          <w:sz w:val="28"/>
          <w:szCs w:val="28"/>
          <w:u w:val="single"/>
        </w:rPr>
        <w:t>ч</w:t>
      </w:r>
      <w:r>
        <w:rPr>
          <w:sz w:val="28"/>
          <w:szCs w:val="28"/>
          <w:u w:val="single"/>
        </w:rPr>
        <w:t>.</w:t>
      </w:r>
      <w:r w:rsidRPr="00EC6E8A">
        <w:rPr>
          <w:sz w:val="28"/>
          <w:szCs w:val="28"/>
        </w:rPr>
        <w:t xml:space="preserve">; в неделю </w:t>
      </w:r>
      <w:r>
        <w:rPr>
          <w:sz w:val="28"/>
          <w:szCs w:val="28"/>
          <w:u w:val="single"/>
        </w:rPr>
        <w:t>4 ч.</w:t>
      </w:r>
    </w:p>
    <w:p w:rsidR="00DC6C21" w:rsidRPr="00EC6E8A" w:rsidRDefault="00DC6C21" w:rsidP="00DC6C21">
      <w:pPr>
        <w:spacing w:line="360" w:lineRule="auto"/>
        <w:jc w:val="both"/>
        <w:rPr>
          <w:sz w:val="28"/>
          <w:szCs w:val="28"/>
        </w:rPr>
      </w:pPr>
      <w:r w:rsidRPr="00EC6E8A">
        <w:rPr>
          <w:sz w:val="28"/>
          <w:szCs w:val="28"/>
        </w:rPr>
        <w:t>Плановых контрольных уроков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10</w:t>
      </w:r>
      <w:r>
        <w:rPr>
          <w:sz w:val="28"/>
          <w:szCs w:val="28"/>
        </w:rPr>
        <w:t xml:space="preserve"> , </w:t>
      </w:r>
      <w:r w:rsidRPr="00EC6E8A">
        <w:rPr>
          <w:sz w:val="28"/>
          <w:szCs w:val="28"/>
        </w:rPr>
        <w:t>тестов ____</w:t>
      </w:r>
      <w:r>
        <w:rPr>
          <w:sz w:val="28"/>
          <w:szCs w:val="28"/>
        </w:rPr>
        <w:t xml:space="preserve"> 10</w:t>
      </w:r>
      <w:r w:rsidRPr="00EC6E8A">
        <w:rPr>
          <w:sz w:val="28"/>
          <w:szCs w:val="28"/>
        </w:rPr>
        <w:t>__ ч.;</w:t>
      </w:r>
    </w:p>
    <w:p w:rsidR="00DC6C21" w:rsidRPr="00EC6E8A" w:rsidRDefault="00DC6C21" w:rsidP="00DC6C21">
      <w:pPr>
        <w:spacing w:line="360" w:lineRule="auto"/>
        <w:jc w:val="both"/>
        <w:rPr>
          <w:sz w:val="28"/>
          <w:szCs w:val="28"/>
        </w:rPr>
      </w:pPr>
      <w:r w:rsidRPr="00EC6E8A">
        <w:rPr>
          <w:sz w:val="28"/>
          <w:szCs w:val="28"/>
        </w:rPr>
        <w:t>Административных контрольных уроков</w:t>
      </w:r>
      <w:r w:rsidRPr="00EC6E8A">
        <w:rPr>
          <w:sz w:val="28"/>
          <w:szCs w:val="28"/>
        </w:rPr>
        <w:tab/>
        <w:t xml:space="preserve"> </w:t>
      </w:r>
      <w:r w:rsidRPr="000E434C">
        <w:rPr>
          <w:sz w:val="28"/>
          <w:szCs w:val="28"/>
          <w:u w:val="single"/>
        </w:rPr>
        <w:t>5</w:t>
      </w:r>
      <w:r w:rsidRPr="00EC6E8A">
        <w:rPr>
          <w:sz w:val="28"/>
          <w:szCs w:val="28"/>
        </w:rPr>
        <w:t xml:space="preserve"> ч.</w:t>
      </w:r>
    </w:p>
    <w:p w:rsidR="00DC6C21" w:rsidRDefault="00DC6C21" w:rsidP="00DC6C21">
      <w:pPr>
        <w:spacing w:line="360" w:lineRule="auto"/>
        <w:jc w:val="both"/>
        <w:rPr>
          <w:sz w:val="28"/>
          <w:szCs w:val="28"/>
        </w:rPr>
      </w:pPr>
      <w:r w:rsidRPr="00EC6E8A">
        <w:rPr>
          <w:sz w:val="28"/>
          <w:szCs w:val="28"/>
        </w:rPr>
        <w:t xml:space="preserve">Планирование составлено на основе </w:t>
      </w:r>
      <w:r>
        <w:rPr>
          <w:sz w:val="28"/>
          <w:szCs w:val="28"/>
        </w:rPr>
        <w:t xml:space="preserve">  </w:t>
      </w:r>
      <w:r>
        <w:t>ф</w:t>
      </w:r>
      <w:r w:rsidRPr="000B7D12">
        <w:rPr>
          <w:u w:val="single"/>
        </w:rPr>
        <w:t>едерального компонента государственного стандарта общего образования</w:t>
      </w:r>
      <w:r w:rsidRPr="00EC6E8A">
        <w:rPr>
          <w:sz w:val="28"/>
          <w:szCs w:val="28"/>
        </w:rPr>
        <w:t xml:space="preserve"> </w:t>
      </w:r>
    </w:p>
    <w:p w:rsidR="00DC6C21" w:rsidRDefault="00DC6C21" w:rsidP="00DC6C21">
      <w:pPr>
        <w:ind w:firstLine="708"/>
        <w:jc w:val="both"/>
        <w:rPr>
          <w:sz w:val="28"/>
          <w:szCs w:val="28"/>
          <w:u w:val="single"/>
        </w:rPr>
      </w:pPr>
    </w:p>
    <w:p w:rsidR="00DC6C21" w:rsidRDefault="00DC6C21" w:rsidP="00DC6C21">
      <w:pPr>
        <w:ind w:firstLine="708"/>
        <w:jc w:val="both"/>
        <w:rPr>
          <w:sz w:val="28"/>
          <w:szCs w:val="28"/>
          <w:u w:val="single"/>
        </w:rPr>
      </w:pPr>
    </w:p>
    <w:p w:rsidR="00DC6C21" w:rsidRDefault="00DC6C21" w:rsidP="00DC6C21">
      <w:pPr>
        <w:ind w:firstLine="708"/>
        <w:jc w:val="both"/>
        <w:rPr>
          <w:sz w:val="28"/>
          <w:szCs w:val="28"/>
          <w:u w:val="single"/>
        </w:rPr>
      </w:pPr>
    </w:p>
    <w:p w:rsidR="00DC6C21" w:rsidRDefault="00DC6C21" w:rsidP="00DC6C21">
      <w:pPr>
        <w:ind w:firstLine="708"/>
        <w:jc w:val="both"/>
        <w:rPr>
          <w:sz w:val="28"/>
          <w:szCs w:val="28"/>
          <w:u w:val="single"/>
        </w:rPr>
      </w:pPr>
    </w:p>
    <w:p w:rsidR="00DC6C21" w:rsidRDefault="00DC6C21" w:rsidP="00DC6C21">
      <w:pPr>
        <w:ind w:firstLine="708"/>
        <w:jc w:val="both"/>
        <w:rPr>
          <w:sz w:val="28"/>
          <w:szCs w:val="28"/>
          <w:u w:val="single"/>
        </w:rPr>
      </w:pPr>
    </w:p>
    <w:p w:rsidR="00DC6C21" w:rsidRPr="00EC6E8A" w:rsidRDefault="00DC6C21" w:rsidP="00DC6C21">
      <w:pPr>
        <w:spacing w:line="360" w:lineRule="auto"/>
        <w:rPr>
          <w:sz w:val="20"/>
          <w:szCs w:val="20"/>
        </w:rPr>
      </w:pPr>
      <w:r w:rsidRPr="00EC6E8A">
        <w:rPr>
          <w:sz w:val="20"/>
          <w:szCs w:val="20"/>
        </w:rPr>
        <w:t>название, автор, издательство, год издания</w:t>
      </w:r>
    </w:p>
    <w:p w:rsidR="00DC6C21" w:rsidRDefault="00DC6C21" w:rsidP="00DC6C21">
      <w:pPr>
        <w:spacing w:line="360" w:lineRule="auto"/>
        <w:jc w:val="both"/>
        <w:rPr>
          <w:sz w:val="28"/>
          <w:szCs w:val="28"/>
        </w:rPr>
      </w:pPr>
    </w:p>
    <w:p w:rsidR="00DC6C21" w:rsidRDefault="00DC6C21" w:rsidP="00DC6C21">
      <w:pPr>
        <w:spacing w:line="360" w:lineRule="auto"/>
      </w:pPr>
    </w:p>
    <w:p w:rsidR="00DC6C21" w:rsidRDefault="00DC6C21" w:rsidP="00DC6C21">
      <w:pPr>
        <w:spacing w:line="360" w:lineRule="auto"/>
      </w:pPr>
    </w:p>
    <w:p w:rsidR="00DC6C21" w:rsidRDefault="00DC6C21" w:rsidP="00DC6C21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Сосново-Озерское</w:t>
      </w:r>
    </w:p>
    <w:p w:rsidR="00DC6C21" w:rsidRPr="00260713" w:rsidRDefault="00DC6C21" w:rsidP="00DC6C21">
      <w:pPr>
        <w:jc w:val="center"/>
      </w:pPr>
      <w:r w:rsidRPr="00260713">
        <w:t>201</w:t>
      </w:r>
      <w:r>
        <w:t>3</w:t>
      </w:r>
      <w:r w:rsidRPr="00260713">
        <w:t xml:space="preserve"> - 201</w:t>
      </w:r>
      <w:r>
        <w:t>4</w:t>
      </w:r>
      <w:r w:rsidRPr="00260713">
        <w:t xml:space="preserve"> учебный год</w:t>
      </w:r>
    </w:p>
    <w:p w:rsidR="00DC6C21" w:rsidRDefault="00DC6C21" w:rsidP="00DC6C21">
      <w:pPr>
        <w:jc w:val="center"/>
        <w:rPr>
          <w:b/>
          <w:sz w:val="28"/>
          <w:szCs w:val="28"/>
        </w:rPr>
      </w:pPr>
    </w:p>
    <w:p w:rsidR="00A3522C" w:rsidRDefault="00A3522C" w:rsidP="009F57EF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A3522C" w:rsidRDefault="00A3522C" w:rsidP="009F57EF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A3522C" w:rsidRDefault="00A3522C" w:rsidP="009F57EF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A3522C" w:rsidRDefault="00A3522C" w:rsidP="009F57EF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A3522C" w:rsidRPr="0002345D" w:rsidRDefault="00A3522C" w:rsidP="00A3522C">
      <w:pPr>
        <w:jc w:val="center"/>
        <w:rPr>
          <w:sz w:val="16"/>
          <w:szCs w:val="16"/>
        </w:rPr>
      </w:pPr>
      <w:r w:rsidRPr="0002345D">
        <w:rPr>
          <w:b/>
          <w:bCs/>
          <w:color w:val="FF0000"/>
          <w:sz w:val="16"/>
          <w:szCs w:val="16"/>
        </w:rPr>
        <w:lastRenderedPageBreak/>
        <w:t>ТЕМАТИЧЕСКОЕ ПЛАНИРОВАНИЕ</w:t>
      </w:r>
    </w:p>
    <w:p w:rsidR="00A3522C" w:rsidRPr="0002345D" w:rsidRDefault="00A3522C" w:rsidP="00A3522C">
      <w:pPr>
        <w:jc w:val="center"/>
        <w:rPr>
          <w:sz w:val="16"/>
          <w:szCs w:val="16"/>
        </w:rPr>
      </w:pPr>
      <w:r w:rsidRPr="0002345D">
        <w:rPr>
          <w:color w:val="FF0000"/>
          <w:sz w:val="16"/>
          <w:szCs w:val="16"/>
        </w:rPr>
        <w:t> Алгебра и начала анализа  11   класс</w:t>
      </w:r>
    </w:p>
    <w:p w:rsidR="00A3522C" w:rsidRPr="0002345D" w:rsidRDefault="00356D9F" w:rsidP="00A3522C">
      <w:pPr>
        <w:rPr>
          <w:sz w:val="16"/>
          <w:szCs w:val="16"/>
        </w:rPr>
      </w:pPr>
      <w:r w:rsidRPr="00356D9F">
        <w:rPr>
          <w:sz w:val="16"/>
          <w:szCs w:val="16"/>
        </w:rPr>
        <w:pict>
          <v:rect id="_x0000_i1025" style="width:231.35pt;height:2.25pt" o:hrpct="900" o:hralign="center" o:hrstd="t" o:hrnoshade="t" o:hr="t" fillcolor="red" stroked="f"/>
        </w:pict>
      </w:r>
    </w:p>
    <w:p w:rsidR="00A3522C" w:rsidRPr="0002345D" w:rsidRDefault="00A3522C" w:rsidP="00A3522C">
      <w:pPr>
        <w:rPr>
          <w:sz w:val="16"/>
          <w:szCs w:val="16"/>
        </w:rPr>
      </w:pPr>
      <w:r w:rsidRPr="0002345D">
        <w:rPr>
          <w:sz w:val="16"/>
          <w:szCs w:val="16"/>
        </w:rPr>
        <w:t> </w:t>
      </w:r>
    </w:p>
    <w:p w:rsidR="00A3522C" w:rsidRPr="0002345D" w:rsidRDefault="00A3522C" w:rsidP="00A3522C">
      <w:pPr>
        <w:ind w:left="1134" w:hanging="1134"/>
        <w:rPr>
          <w:b/>
          <w:sz w:val="16"/>
          <w:szCs w:val="16"/>
        </w:rPr>
      </w:pPr>
      <w:r w:rsidRPr="0002345D">
        <w:rPr>
          <w:b/>
          <w:sz w:val="16"/>
          <w:szCs w:val="16"/>
        </w:rPr>
        <w:t xml:space="preserve">Учебник: </w:t>
      </w:r>
      <w:r w:rsidRPr="0002345D">
        <w:rPr>
          <w:b/>
          <w:bCs/>
          <w:iCs/>
          <w:color w:val="000000"/>
          <w:sz w:val="16"/>
          <w:szCs w:val="16"/>
        </w:rPr>
        <w:t xml:space="preserve">Колмогоров А. Н. </w:t>
      </w:r>
      <w:r w:rsidRPr="0002345D">
        <w:rPr>
          <w:b/>
          <w:bCs/>
          <w:color w:val="000000"/>
          <w:sz w:val="16"/>
          <w:szCs w:val="16"/>
        </w:rPr>
        <w:t>Алгебра и начала анализа. 10-11 классы; учебник /А. Н. Колмогоров. - М.: Просвещение, 2008.</w:t>
      </w:r>
    </w:p>
    <w:p w:rsidR="00A3522C" w:rsidRPr="0002345D" w:rsidRDefault="00A3522C" w:rsidP="00A3522C">
      <w:pPr>
        <w:ind w:left="1560" w:hanging="1560"/>
        <w:rPr>
          <w:b/>
          <w:sz w:val="16"/>
          <w:szCs w:val="16"/>
        </w:rPr>
      </w:pPr>
      <w:r w:rsidRPr="0002345D">
        <w:rPr>
          <w:b/>
          <w:sz w:val="16"/>
          <w:szCs w:val="16"/>
        </w:rPr>
        <w:t>Программа:  Сборник нормативных документов. Математика. Федеральный компонент Государственного стандарта. Федеральный базисный учебный план и примерные учебные программы. Примерная программа по математике. Москва. Дрофа, 2008г.</w:t>
      </w:r>
    </w:p>
    <w:p w:rsidR="00A3522C" w:rsidRPr="0002345D" w:rsidRDefault="00A3522C" w:rsidP="00A3522C">
      <w:pPr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0"/>
        <w:gridCol w:w="5075"/>
        <w:gridCol w:w="1067"/>
        <w:gridCol w:w="1561"/>
      </w:tblGrid>
      <w:tr w:rsidR="00A3522C" w:rsidRPr="0002345D" w:rsidTr="00FF2C1E">
        <w:trPr>
          <w:trHeight w:val="820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sz w:val="16"/>
                <w:szCs w:val="16"/>
              </w:rPr>
            </w:pPr>
            <w:r w:rsidRPr="0002345D">
              <w:rPr>
                <w:sz w:val="16"/>
                <w:szCs w:val="16"/>
              </w:rPr>
              <w:t>№ п\</w:t>
            </w:r>
            <w:proofErr w:type="gramStart"/>
            <w:r w:rsidRPr="0002345D">
              <w:rPr>
                <w:sz w:val="16"/>
                <w:szCs w:val="16"/>
              </w:rPr>
              <w:t>п</w:t>
            </w:r>
            <w:proofErr w:type="gramEnd"/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sz w:val="16"/>
                <w:szCs w:val="16"/>
              </w:rPr>
            </w:pPr>
          </w:p>
          <w:p w:rsidR="00A3522C" w:rsidRPr="0002345D" w:rsidRDefault="00A3522C" w:rsidP="00FF2C1E">
            <w:pPr>
              <w:jc w:val="center"/>
              <w:rPr>
                <w:sz w:val="16"/>
                <w:szCs w:val="16"/>
              </w:rPr>
            </w:pPr>
            <w:r w:rsidRPr="0002345D">
              <w:rPr>
                <w:sz w:val="16"/>
                <w:szCs w:val="16"/>
              </w:rPr>
              <w:t>Наименование темы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sz w:val="16"/>
                <w:szCs w:val="16"/>
              </w:rPr>
            </w:pPr>
          </w:p>
          <w:p w:rsidR="00A3522C" w:rsidRPr="0002345D" w:rsidRDefault="00A3522C" w:rsidP="00FF2C1E">
            <w:pPr>
              <w:jc w:val="center"/>
              <w:rPr>
                <w:sz w:val="16"/>
                <w:szCs w:val="16"/>
              </w:rPr>
            </w:pPr>
            <w:r w:rsidRPr="0002345D">
              <w:rPr>
                <w:sz w:val="16"/>
                <w:szCs w:val="16"/>
              </w:rPr>
              <w:t>Кол-во часов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sz w:val="16"/>
                <w:szCs w:val="16"/>
              </w:rPr>
            </w:pPr>
          </w:p>
          <w:p w:rsidR="00A3522C" w:rsidRPr="0002345D" w:rsidRDefault="00A3522C" w:rsidP="00FF2C1E">
            <w:pPr>
              <w:jc w:val="center"/>
              <w:rPr>
                <w:sz w:val="16"/>
                <w:szCs w:val="16"/>
              </w:rPr>
            </w:pPr>
            <w:r w:rsidRPr="0002345D">
              <w:rPr>
                <w:sz w:val="16"/>
                <w:szCs w:val="16"/>
              </w:rPr>
              <w:t>Дата</w:t>
            </w:r>
          </w:p>
        </w:tc>
      </w:tr>
      <w:tr w:rsidR="00A3522C" w:rsidRPr="0002345D" w:rsidTr="00FF2C1E">
        <w:trPr>
          <w:trHeight w:val="26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A3522C" w:rsidRPr="0002345D" w:rsidRDefault="00A3522C" w:rsidP="00FF2C1E">
            <w:pPr>
              <w:jc w:val="center"/>
              <w:rPr>
                <w:b/>
                <w:sz w:val="16"/>
                <w:szCs w:val="16"/>
              </w:rPr>
            </w:pPr>
            <w:r w:rsidRPr="0002345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A3522C" w:rsidRPr="0002345D" w:rsidRDefault="00A3522C" w:rsidP="00FF2C1E">
            <w:pPr>
              <w:rPr>
                <w:b/>
                <w:sz w:val="16"/>
                <w:szCs w:val="16"/>
              </w:rPr>
            </w:pPr>
            <w:r w:rsidRPr="0002345D">
              <w:rPr>
                <w:b/>
                <w:sz w:val="16"/>
                <w:szCs w:val="16"/>
              </w:rPr>
              <w:t>Первообразная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A3522C" w:rsidRPr="0002345D" w:rsidRDefault="00A3522C" w:rsidP="00FF2C1E">
            <w:pPr>
              <w:jc w:val="center"/>
              <w:rPr>
                <w:b/>
                <w:sz w:val="16"/>
                <w:szCs w:val="16"/>
              </w:rPr>
            </w:pPr>
            <w:r w:rsidRPr="0002345D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A3522C" w:rsidRPr="0002345D" w:rsidRDefault="00A3522C" w:rsidP="00FF2C1E">
            <w:pPr>
              <w:jc w:val="center"/>
              <w:rPr>
                <w:sz w:val="16"/>
                <w:szCs w:val="16"/>
              </w:rPr>
            </w:pPr>
          </w:p>
        </w:tc>
      </w:tr>
      <w:tr w:rsidR="00A3522C" w:rsidRPr="0002345D" w:rsidTr="00FF2C1E">
        <w:trPr>
          <w:trHeight w:val="26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sz w:val="16"/>
                <w:szCs w:val="16"/>
              </w:rPr>
            </w:pPr>
            <w:r w:rsidRPr="0002345D">
              <w:rPr>
                <w:sz w:val="16"/>
                <w:szCs w:val="16"/>
              </w:rPr>
              <w:t>1.1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rPr>
                <w:b/>
                <w:sz w:val="16"/>
                <w:szCs w:val="16"/>
              </w:rPr>
            </w:pPr>
            <w:r w:rsidRPr="0002345D">
              <w:rPr>
                <w:sz w:val="16"/>
                <w:szCs w:val="16"/>
              </w:rPr>
              <w:t xml:space="preserve">Определение </w:t>
            </w:r>
            <w:proofErr w:type="gramStart"/>
            <w:r w:rsidRPr="0002345D">
              <w:rPr>
                <w:sz w:val="16"/>
                <w:szCs w:val="16"/>
              </w:rPr>
              <w:t>первообразной</w:t>
            </w:r>
            <w:proofErr w:type="gramEnd"/>
            <w:r w:rsidRPr="0002345D">
              <w:rPr>
                <w:sz w:val="16"/>
                <w:szCs w:val="16"/>
              </w:rPr>
              <w:t>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  <w:r w:rsidRPr="0002345D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sz w:val="16"/>
                <w:szCs w:val="16"/>
              </w:rPr>
            </w:pPr>
          </w:p>
        </w:tc>
      </w:tr>
      <w:tr w:rsidR="00A3522C" w:rsidRPr="0002345D" w:rsidTr="00FF2C1E">
        <w:trPr>
          <w:trHeight w:val="26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sz w:val="16"/>
                <w:szCs w:val="16"/>
              </w:rPr>
            </w:pPr>
            <w:r w:rsidRPr="0002345D">
              <w:rPr>
                <w:sz w:val="16"/>
                <w:szCs w:val="16"/>
              </w:rPr>
              <w:t>1.2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rPr>
                <w:b/>
                <w:sz w:val="16"/>
                <w:szCs w:val="16"/>
              </w:rPr>
            </w:pPr>
            <w:r w:rsidRPr="0002345D">
              <w:rPr>
                <w:sz w:val="16"/>
                <w:szCs w:val="16"/>
              </w:rPr>
              <w:t xml:space="preserve">Основное свойство  </w:t>
            </w:r>
            <w:proofErr w:type="gramStart"/>
            <w:r w:rsidRPr="0002345D">
              <w:rPr>
                <w:sz w:val="16"/>
                <w:szCs w:val="16"/>
              </w:rPr>
              <w:t>первообразной</w:t>
            </w:r>
            <w:proofErr w:type="gramEnd"/>
            <w:r w:rsidRPr="0002345D">
              <w:rPr>
                <w:sz w:val="16"/>
                <w:szCs w:val="16"/>
              </w:rPr>
              <w:t>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sz w:val="16"/>
                <w:szCs w:val="16"/>
              </w:rPr>
            </w:pPr>
            <w:r w:rsidRPr="0002345D">
              <w:rPr>
                <w:sz w:val="16"/>
                <w:szCs w:val="16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sz w:val="16"/>
                <w:szCs w:val="16"/>
              </w:rPr>
            </w:pPr>
          </w:p>
        </w:tc>
      </w:tr>
      <w:tr w:rsidR="00A3522C" w:rsidRPr="0002345D" w:rsidTr="00FF2C1E">
        <w:trPr>
          <w:trHeight w:val="26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sz w:val="16"/>
                <w:szCs w:val="16"/>
              </w:rPr>
            </w:pPr>
            <w:r w:rsidRPr="0002345D">
              <w:rPr>
                <w:sz w:val="16"/>
                <w:szCs w:val="16"/>
              </w:rPr>
              <w:t>1.3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rPr>
                <w:b/>
                <w:sz w:val="16"/>
                <w:szCs w:val="16"/>
              </w:rPr>
            </w:pPr>
            <w:r w:rsidRPr="0002345D">
              <w:rPr>
                <w:sz w:val="16"/>
                <w:szCs w:val="16"/>
              </w:rPr>
              <w:t>Три правила нахождения первообразных.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sz w:val="16"/>
                <w:szCs w:val="16"/>
              </w:rPr>
            </w:pPr>
            <w:r w:rsidRPr="0002345D">
              <w:rPr>
                <w:sz w:val="16"/>
                <w:szCs w:val="16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sz w:val="16"/>
                <w:szCs w:val="16"/>
              </w:rPr>
            </w:pPr>
          </w:p>
        </w:tc>
      </w:tr>
      <w:tr w:rsidR="00A3522C" w:rsidRPr="0002345D" w:rsidTr="00FF2C1E">
        <w:trPr>
          <w:trHeight w:val="269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b/>
                <w:i/>
                <w:color w:val="FF6600"/>
                <w:sz w:val="16"/>
                <w:szCs w:val="16"/>
              </w:rPr>
            </w:pPr>
            <w:r w:rsidRPr="0002345D">
              <w:rPr>
                <w:b/>
                <w:i/>
                <w:color w:val="FF6600"/>
                <w:sz w:val="16"/>
                <w:szCs w:val="16"/>
              </w:rPr>
              <w:t>1.4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rPr>
                <w:b/>
                <w:sz w:val="16"/>
                <w:szCs w:val="16"/>
              </w:rPr>
            </w:pPr>
            <w:r w:rsidRPr="0002345D">
              <w:rPr>
                <w:b/>
                <w:i/>
                <w:color w:val="FF6600"/>
                <w:sz w:val="16"/>
                <w:szCs w:val="16"/>
              </w:rPr>
              <w:t>Контрольная работа №1 по теме "Первообразная"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color w:val="FF6600"/>
                <w:sz w:val="16"/>
                <w:szCs w:val="16"/>
              </w:rPr>
            </w:pPr>
            <w:r w:rsidRPr="0002345D">
              <w:rPr>
                <w:color w:val="FF6600"/>
                <w:sz w:val="16"/>
                <w:szCs w:val="16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sz w:val="16"/>
                <w:szCs w:val="16"/>
              </w:rPr>
            </w:pPr>
          </w:p>
        </w:tc>
      </w:tr>
      <w:tr w:rsidR="00A3522C" w:rsidRPr="0002345D" w:rsidTr="00FF2C1E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3522C" w:rsidRPr="0002345D" w:rsidRDefault="00A3522C" w:rsidP="00FF2C1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2345D">
              <w:rPr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3522C" w:rsidRPr="0002345D" w:rsidRDefault="00A3522C" w:rsidP="00FF2C1E">
            <w:pPr>
              <w:rPr>
                <w:b/>
                <w:color w:val="000000"/>
                <w:sz w:val="16"/>
                <w:szCs w:val="16"/>
              </w:rPr>
            </w:pPr>
            <w:r w:rsidRPr="0002345D">
              <w:rPr>
                <w:b/>
                <w:color w:val="000000"/>
                <w:sz w:val="16"/>
                <w:szCs w:val="16"/>
              </w:rPr>
              <w:t>Интеграл.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3522C" w:rsidRPr="0002345D" w:rsidRDefault="00A3522C" w:rsidP="00FF2C1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2345D">
              <w:rPr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3522C" w:rsidRPr="0002345D" w:rsidTr="00FF2C1E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  <w:r w:rsidRPr="0002345D">
              <w:rPr>
                <w:color w:val="000000"/>
                <w:sz w:val="16"/>
                <w:szCs w:val="16"/>
              </w:rPr>
              <w:t>2.1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rPr>
                <w:b/>
                <w:color w:val="000000"/>
                <w:sz w:val="16"/>
                <w:szCs w:val="16"/>
              </w:rPr>
            </w:pPr>
            <w:r w:rsidRPr="0002345D">
              <w:rPr>
                <w:sz w:val="16"/>
                <w:szCs w:val="16"/>
              </w:rPr>
              <w:t>Площадь криволинейной трапеции.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  <w:r w:rsidRPr="0002345D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3522C" w:rsidRPr="0002345D" w:rsidTr="00FF2C1E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  <w:r w:rsidRPr="0002345D">
              <w:rPr>
                <w:color w:val="000000"/>
                <w:sz w:val="16"/>
                <w:szCs w:val="16"/>
              </w:rPr>
              <w:t>2.2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rPr>
                <w:b/>
                <w:color w:val="000000"/>
                <w:sz w:val="16"/>
                <w:szCs w:val="16"/>
              </w:rPr>
            </w:pPr>
            <w:r w:rsidRPr="0002345D">
              <w:rPr>
                <w:sz w:val="16"/>
                <w:szCs w:val="16"/>
              </w:rPr>
              <w:t>Формула Ньютон</w:t>
            </w:r>
            <w:proofErr w:type="gramStart"/>
            <w:r w:rsidRPr="0002345D">
              <w:rPr>
                <w:sz w:val="16"/>
                <w:szCs w:val="16"/>
              </w:rPr>
              <w:t>а-</w:t>
            </w:r>
            <w:proofErr w:type="gramEnd"/>
            <w:r w:rsidRPr="0002345D">
              <w:rPr>
                <w:sz w:val="16"/>
                <w:szCs w:val="16"/>
              </w:rPr>
              <w:t xml:space="preserve"> Лейбница.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  <w:r w:rsidRPr="0002345D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3522C" w:rsidRPr="0002345D" w:rsidTr="00FF2C1E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  <w:r w:rsidRPr="0002345D">
              <w:rPr>
                <w:color w:val="000000"/>
                <w:sz w:val="16"/>
                <w:szCs w:val="16"/>
              </w:rPr>
              <w:t>3.3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rPr>
                <w:b/>
                <w:color w:val="000000"/>
                <w:sz w:val="16"/>
                <w:szCs w:val="16"/>
              </w:rPr>
            </w:pPr>
            <w:r w:rsidRPr="0002345D">
              <w:rPr>
                <w:sz w:val="16"/>
                <w:szCs w:val="16"/>
              </w:rPr>
              <w:t>Применение интеграла.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  <w:r w:rsidRPr="0002345D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3522C" w:rsidRPr="0002345D" w:rsidTr="00FF2C1E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b/>
                <w:i/>
                <w:color w:val="FF6600"/>
                <w:sz w:val="16"/>
                <w:szCs w:val="16"/>
              </w:rPr>
            </w:pPr>
            <w:r w:rsidRPr="0002345D">
              <w:rPr>
                <w:b/>
                <w:i/>
                <w:color w:val="FF6600"/>
                <w:sz w:val="16"/>
                <w:szCs w:val="16"/>
              </w:rPr>
              <w:t>4.4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rPr>
                <w:b/>
                <w:color w:val="FF6600"/>
                <w:sz w:val="16"/>
                <w:szCs w:val="16"/>
              </w:rPr>
            </w:pPr>
            <w:r w:rsidRPr="0002345D">
              <w:rPr>
                <w:b/>
                <w:i/>
                <w:color w:val="FF6600"/>
                <w:sz w:val="16"/>
                <w:szCs w:val="16"/>
              </w:rPr>
              <w:t xml:space="preserve">Контрольная работа № 2 по теме </w:t>
            </w:r>
            <w:r w:rsidRPr="0002345D">
              <w:rPr>
                <w:b/>
                <w:color w:val="000000"/>
                <w:sz w:val="16"/>
                <w:szCs w:val="16"/>
              </w:rPr>
              <w:t xml:space="preserve"> </w:t>
            </w:r>
            <w:r w:rsidRPr="0002345D">
              <w:rPr>
                <w:b/>
                <w:color w:val="FF6600"/>
                <w:sz w:val="16"/>
                <w:szCs w:val="16"/>
              </w:rPr>
              <w:t>“</w:t>
            </w:r>
            <w:r w:rsidRPr="0002345D">
              <w:rPr>
                <w:b/>
                <w:i/>
                <w:color w:val="FF6600"/>
                <w:sz w:val="16"/>
                <w:szCs w:val="16"/>
              </w:rPr>
              <w:t>Интеграл ".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b/>
                <w:i/>
                <w:color w:val="FF6600"/>
                <w:sz w:val="16"/>
                <w:szCs w:val="16"/>
              </w:rPr>
            </w:pPr>
            <w:r w:rsidRPr="0002345D">
              <w:rPr>
                <w:b/>
                <w:i/>
                <w:color w:val="FF6600"/>
                <w:sz w:val="16"/>
                <w:szCs w:val="16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color w:val="FF6600"/>
                <w:sz w:val="16"/>
                <w:szCs w:val="16"/>
              </w:rPr>
            </w:pPr>
          </w:p>
        </w:tc>
      </w:tr>
      <w:tr w:rsidR="00A3522C" w:rsidRPr="0002345D" w:rsidTr="00FF2C1E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A3522C" w:rsidRPr="0002345D" w:rsidRDefault="00A3522C" w:rsidP="00FF2C1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2345D"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A3522C" w:rsidRPr="0002345D" w:rsidRDefault="00A3522C" w:rsidP="00FF2C1E">
            <w:pPr>
              <w:rPr>
                <w:b/>
                <w:i/>
                <w:color w:val="000000"/>
                <w:sz w:val="16"/>
                <w:szCs w:val="16"/>
              </w:rPr>
            </w:pPr>
            <w:r w:rsidRPr="0002345D">
              <w:rPr>
                <w:b/>
                <w:color w:val="000000"/>
                <w:sz w:val="16"/>
                <w:szCs w:val="16"/>
              </w:rPr>
              <w:t>Обобщение понятия степени.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A3522C" w:rsidRPr="0002345D" w:rsidRDefault="00A3522C" w:rsidP="00FF2C1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2345D">
              <w:rPr>
                <w:b/>
                <w:color w:val="000000"/>
                <w:sz w:val="16"/>
                <w:szCs w:val="16"/>
              </w:rPr>
              <w:t>13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3522C" w:rsidRPr="0002345D" w:rsidTr="00FF2C1E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  <w:r w:rsidRPr="0002345D">
              <w:rPr>
                <w:color w:val="000000"/>
                <w:sz w:val="16"/>
                <w:szCs w:val="16"/>
              </w:rPr>
              <w:t>3.1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rPr>
                <w:b/>
                <w:i/>
                <w:color w:val="FF6600"/>
                <w:sz w:val="16"/>
                <w:szCs w:val="16"/>
              </w:rPr>
            </w:pPr>
            <w:r w:rsidRPr="0002345D">
              <w:rPr>
                <w:sz w:val="16"/>
                <w:szCs w:val="16"/>
              </w:rPr>
              <w:t xml:space="preserve">Корень </w:t>
            </w:r>
            <w:r w:rsidRPr="0002345D">
              <w:rPr>
                <w:sz w:val="16"/>
                <w:szCs w:val="16"/>
                <w:lang w:val="en-US"/>
              </w:rPr>
              <w:t>n</w:t>
            </w:r>
            <w:r w:rsidRPr="0002345D">
              <w:rPr>
                <w:sz w:val="16"/>
                <w:szCs w:val="16"/>
              </w:rPr>
              <w:t>- ой степени и его свойства.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  <w:r w:rsidRPr="0002345D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color w:val="FF6600"/>
                <w:sz w:val="16"/>
                <w:szCs w:val="16"/>
              </w:rPr>
            </w:pPr>
          </w:p>
        </w:tc>
      </w:tr>
      <w:tr w:rsidR="00A3522C" w:rsidRPr="0002345D" w:rsidTr="00FF2C1E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  <w:r w:rsidRPr="0002345D">
              <w:rPr>
                <w:color w:val="000000"/>
                <w:sz w:val="16"/>
                <w:szCs w:val="16"/>
              </w:rPr>
              <w:t>3.2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rPr>
                <w:b/>
                <w:i/>
                <w:color w:val="FF6600"/>
                <w:sz w:val="16"/>
                <w:szCs w:val="16"/>
              </w:rPr>
            </w:pPr>
            <w:r w:rsidRPr="0002345D">
              <w:rPr>
                <w:sz w:val="16"/>
                <w:szCs w:val="16"/>
              </w:rPr>
              <w:t>Иррациональные уравнения.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  <w:r w:rsidRPr="0002345D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color w:val="FF6600"/>
                <w:sz w:val="16"/>
                <w:szCs w:val="16"/>
              </w:rPr>
            </w:pPr>
          </w:p>
        </w:tc>
      </w:tr>
      <w:tr w:rsidR="00A3522C" w:rsidRPr="0002345D" w:rsidTr="00FF2C1E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  <w:r w:rsidRPr="0002345D">
              <w:rPr>
                <w:color w:val="000000"/>
                <w:sz w:val="16"/>
                <w:szCs w:val="16"/>
              </w:rPr>
              <w:t>3.3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rPr>
                <w:sz w:val="16"/>
                <w:szCs w:val="16"/>
              </w:rPr>
            </w:pPr>
            <w:r w:rsidRPr="0002345D">
              <w:rPr>
                <w:sz w:val="16"/>
                <w:szCs w:val="16"/>
              </w:rPr>
              <w:t>Степень с рациональным показателем.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  <w:r w:rsidRPr="0002345D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color w:val="FF6600"/>
                <w:sz w:val="16"/>
                <w:szCs w:val="16"/>
              </w:rPr>
            </w:pPr>
          </w:p>
        </w:tc>
      </w:tr>
      <w:tr w:rsidR="00A3522C" w:rsidRPr="0002345D" w:rsidTr="00FF2C1E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b/>
                <w:i/>
                <w:color w:val="FF6600"/>
                <w:sz w:val="16"/>
                <w:szCs w:val="16"/>
              </w:rPr>
            </w:pPr>
            <w:r w:rsidRPr="0002345D">
              <w:rPr>
                <w:b/>
                <w:i/>
                <w:color w:val="FF6600"/>
                <w:sz w:val="16"/>
                <w:szCs w:val="16"/>
              </w:rPr>
              <w:t>3.4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rPr>
                <w:sz w:val="16"/>
                <w:szCs w:val="16"/>
              </w:rPr>
            </w:pPr>
            <w:r w:rsidRPr="0002345D">
              <w:rPr>
                <w:b/>
                <w:i/>
                <w:color w:val="FF6600"/>
                <w:sz w:val="16"/>
                <w:szCs w:val="16"/>
              </w:rPr>
              <w:t>Контрольная работа № 3 по теме "Степень с рациональным показателем"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b/>
                <w:i/>
                <w:color w:val="FF6600"/>
                <w:sz w:val="16"/>
                <w:szCs w:val="16"/>
              </w:rPr>
            </w:pPr>
            <w:r w:rsidRPr="0002345D">
              <w:rPr>
                <w:b/>
                <w:i/>
                <w:color w:val="FF6600"/>
                <w:sz w:val="16"/>
                <w:szCs w:val="16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color w:val="FF6600"/>
                <w:sz w:val="16"/>
                <w:szCs w:val="16"/>
              </w:rPr>
            </w:pPr>
          </w:p>
        </w:tc>
      </w:tr>
      <w:tr w:rsidR="00A3522C" w:rsidRPr="0002345D" w:rsidTr="00FF2C1E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A3522C" w:rsidRPr="0002345D" w:rsidRDefault="00A3522C" w:rsidP="00FF2C1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2345D">
              <w:rPr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A3522C" w:rsidRPr="0002345D" w:rsidRDefault="00A3522C" w:rsidP="00FF2C1E">
            <w:pPr>
              <w:rPr>
                <w:color w:val="000000"/>
                <w:sz w:val="16"/>
                <w:szCs w:val="16"/>
              </w:rPr>
            </w:pPr>
            <w:r w:rsidRPr="0002345D">
              <w:rPr>
                <w:b/>
                <w:color w:val="000000"/>
                <w:sz w:val="16"/>
                <w:szCs w:val="16"/>
              </w:rPr>
              <w:t>Показательная и логарифмическая функции</w:t>
            </w:r>
            <w:r w:rsidRPr="0002345D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A3522C" w:rsidRPr="0002345D" w:rsidRDefault="00A3522C" w:rsidP="00FF2C1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2345D">
              <w:rPr>
                <w:b/>
                <w:color w:val="000000"/>
                <w:sz w:val="16"/>
                <w:szCs w:val="16"/>
              </w:rPr>
              <w:t>18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3522C" w:rsidRPr="0002345D" w:rsidTr="00FF2C1E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  <w:r w:rsidRPr="0002345D">
              <w:rPr>
                <w:color w:val="000000"/>
                <w:sz w:val="16"/>
                <w:szCs w:val="16"/>
              </w:rPr>
              <w:t>4.1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rPr>
                <w:color w:val="000000"/>
                <w:sz w:val="16"/>
                <w:szCs w:val="16"/>
              </w:rPr>
            </w:pPr>
            <w:r w:rsidRPr="0002345D">
              <w:rPr>
                <w:sz w:val="16"/>
                <w:szCs w:val="16"/>
              </w:rPr>
              <w:t>Показательная функция.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  <w:r w:rsidRPr="0002345D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3522C" w:rsidRPr="0002345D" w:rsidTr="00FF2C1E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  <w:r w:rsidRPr="0002345D">
              <w:rPr>
                <w:color w:val="000000"/>
                <w:sz w:val="16"/>
                <w:szCs w:val="16"/>
              </w:rPr>
              <w:t>4.2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rPr>
                <w:sz w:val="16"/>
                <w:szCs w:val="16"/>
              </w:rPr>
            </w:pPr>
            <w:r w:rsidRPr="0002345D">
              <w:rPr>
                <w:sz w:val="16"/>
                <w:szCs w:val="16"/>
              </w:rPr>
              <w:t>Решение показательных уравнений и неравенств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  <w:r w:rsidRPr="0002345D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3522C" w:rsidRPr="0002345D" w:rsidTr="00FF2C1E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  <w:r w:rsidRPr="0002345D">
              <w:rPr>
                <w:color w:val="000000"/>
                <w:sz w:val="16"/>
                <w:szCs w:val="16"/>
              </w:rPr>
              <w:t>4.3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rPr>
                <w:sz w:val="16"/>
                <w:szCs w:val="16"/>
              </w:rPr>
            </w:pPr>
            <w:r w:rsidRPr="0002345D">
              <w:rPr>
                <w:sz w:val="16"/>
                <w:szCs w:val="16"/>
              </w:rPr>
              <w:t>Логарифмы и их свойства.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  <w:r w:rsidRPr="0002345D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3522C" w:rsidRPr="0002345D" w:rsidTr="00FF2C1E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  <w:r w:rsidRPr="0002345D">
              <w:rPr>
                <w:color w:val="000000"/>
                <w:sz w:val="16"/>
                <w:szCs w:val="16"/>
              </w:rPr>
              <w:t>4.4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rPr>
                <w:color w:val="000000"/>
                <w:sz w:val="16"/>
                <w:szCs w:val="16"/>
              </w:rPr>
            </w:pPr>
            <w:r w:rsidRPr="0002345D">
              <w:rPr>
                <w:bCs/>
                <w:sz w:val="16"/>
                <w:szCs w:val="16"/>
              </w:rPr>
              <w:t>Логарифмическая функция. Понятие обратной функции.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  <w:r w:rsidRPr="0002345D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3522C" w:rsidRPr="0002345D" w:rsidTr="00FF2C1E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  <w:r w:rsidRPr="0002345D">
              <w:rPr>
                <w:color w:val="000000"/>
                <w:sz w:val="16"/>
                <w:szCs w:val="16"/>
              </w:rPr>
              <w:t>4.5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rPr>
                <w:bCs/>
                <w:sz w:val="16"/>
                <w:szCs w:val="16"/>
              </w:rPr>
            </w:pPr>
            <w:r w:rsidRPr="0002345D">
              <w:rPr>
                <w:bCs/>
                <w:sz w:val="16"/>
                <w:szCs w:val="16"/>
              </w:rPr>
              <w:t>Решение логарифмических уравнений и неравенств.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  <w:r w:rsidRPr="0002345D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3522C" w:rsidRPr="0002345D" w:rsidTr="00FF2C1E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b/>
                <w:i/>
                <w:color w:val="FF6600"/>
                <w:sz w:val="16"/>
                <w:szCs w:val="16"/>
              </w:rPr>
            </w:pPr>
            <w:r w:rsidRPr="0002345D">
              <w:rPr>
                <w:b/>
                <w:i/>
                <w:color w:val="FF6600"/>
                <w:sz w:val="16"/>
                <w:szCs w:val="16"/>
              </w:rPr>
              <w:t>4.6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rPr>
                <w:sz w:val="16"/>
                <w:szCs w:val="16"/>
              </w:rPr>
            </w:pPr>
            <w:r w:rsidRPr="0002345D">
              <w:rPr>
                <w:b/>
                <w:i/>
                <w:color w:val="FF6600"/>
                <w:sz w:val="16"/>
                <w:szCs w:val="16"/>
              </w:rPr>
              <w:t>Контрольная работа № 4  по теме «Показательная и логарифмическая функции»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b/>
                <w:i/>
                <w:color w:val="FF6600"/>
                <w:sz w:val="16"/>
                <w:szCs w:val="16"/>
              </w:rPr>
            </w:pPr>
            <w:r w:rsidRPr="0002345D">
              <w:rPr>
                <w:b/>
                <w:i/>
                <w:color w:val="FF6600"/>
                <w:sz w:val="16"/>
                <w:szCs w:val="16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color w:val="FF6600"/>
                <w:sz w:val="16"/>
                <w:szCs w:val="16"/>
              </w:rPr>
            </w:pPr>
          </w:p>
        </w:tc>
      </w:tr>
      <w:tr w:rsidR="00A3522C" w:rsidRPr="0002345D" w:rsidTr="00FF2C1E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A3522C" w:rsidRPr="0002345D" w:rsidRDefault="00A3522C" w:rsidP="00FF2C1E">
            <w:pPr>
              <w:jc w:val="center"/>
              <w:rPr>
                <w:b/>
                <w:sz w:val="16"/>
                <w:szCs w:val="16"/>
              </w:rPr>
            </w:pPr>
            <w:r w:rsidRPr="0002345D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A3522C" w:rsidRPr="0002345D" w:rsidRDefault="00A3522C" w:rsidP="00FF2C1E">
            <w:pPr>
              <w:rPr>
                <w:sz w:val="16"/>
                <w:szCs w:val="16"/>
              </w:rPr>
            </w:pPr>
            <w:r w:rsidRPr="0002345D">
              <w:rPr>
                <w:b/>
                <w:sz w:val="16"/>
                <w:szCs w:val="16"/>
              </w:rPr>
              <w:t>Производная показательной и логарифмической функций</w:t>
            </w:r>
            <w:r w:rsidRPr="0002345D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A3522C" w:rsidRPr="0002345D" w:rsidRDefault="00A3522C" w:rsidP="00FF2C1E">
            <w:pPr>
              <w:jc w:val="center"/>
              <w:rPr>
                <w:b/>
                <w:sz w:val="16"/>
                <w:szCs w:val="16"/>
              </w:rPr>
            </w:pPr>
            <w:r w:rsidRPr="0002345D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A3522C" w:rsidRPr="0002345D" w:rsidRDefault="00A3522C" w:rsidP="00FF2C1E">
            <w:pPr>
              <w:jc w:val="center"/>
              <w:rPr>
                <w:sz w:val="16"/>
                <w:szCs w:val="16"/>
              </w:rPr>
            </w:pPr>
          </w:p>
        </w:tc>
      </w:tr>
      <w:tr w:rsidR="00A3522C" w:rsidRPr="0002345D" w:rsidTr="00FF2C1E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  <w:r w:rsidRPr="0002345D">
              <w:rPr>
                <w:color w:val="000000"/>
                <w:sz w:val="16"/>
                <w:szCs w:val="16"/>
              </w:rPr>
              <w:t>5.1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rPr>
                <w:bCs/>
                <w:sz w:val="16"/>
                <w:szCs w:val="16"/>
              </w:rPr>
            </w:pPr>
            <w:r w:rsidRPr="0002345D">
              <w:rPr>
                <w:bCs/>
                <w:sz w:val="16"/>
                <w:szCs w:val="16"/>
              </w:rPr>
              <w:t>Производная показательной функции. Число е.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  <w:r w:rsidRPr="0002345D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3522C" w:rsidRPr="0002345D" w:rsidTr="00FF2C1E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  <w:r w:rsidRPr="0002345D">
              <w:rPr>
                <w:color w:val="000000"/>
                <w:sz w:val="16"/>
                <w:szCs w:val="16"/>
              </w:rPr>
              <w:t>5.2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rPr>
                <w:bCs/>
                <w:sz w:val="16"/>
                <w:szCs w:val="16"/>
              </w:rPr>
            </w:pPr>
            <w:r w:rsidRPr="0002345D">
              <w:rPr>
                <w:bCs/>
                <w:sz w:val="16"/>
                <w:szCs w:val="16"/>
              </w:rPr>
              <w:t>Производная логарифмической функции.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  <w:r w:rsidRPr="0002345D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3522C" w:rsidRPr="0002345D" w:rsidTr="00FF2C1E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  <w:r w:rsidRPr="0002345D">
              <w:rPr>
                <w:color w:val="000000"/>
                <w:sz w:val="16"/>
                <w:szCs w:val="16"/>
              </w:rPr>
              <w:t>5.3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rPr>
                <w:bCs/>
                <w:sz w:val="16"/>
                <w:szCs w:val="16"/>
              </w:rPr>
            </w:pPr>
            <w:r w:rsidRPr="0002345D">
              <w:rPr>
                <w:bCs/>
                <w:sz w:val="16"/>
                <w:szCs w:val="16"/>
              </w:rPr>
              <w:t>Степенная функция.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  <w:r w:rsidRPr="0002345D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3522C" w:rsidRPr="0002345D" w:rsidTr="00FF2C1E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  <w:r w:rsidRPr="0002345D">
              <w:rPr>
                <w:color w:val="000000"/>
                <w:sz w:val="16"/>
                <w:szCs w:val="16"/>
              </w:rPr>
              <w:t>5.4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rPr>
                <w:bCs/>
                <w:sz w:val="16"/>
                <w:szCs w:val="16"/>
              </w:rPr>
            </w:pPr>
            <w:r w:rsidRPr="0002345D">
              <w:rPr>
                <w:bCs/>
                <w:sz w:val="16"/>
                <w:szCs w:val="16"/>
              </w:rPr>
              <w:t>Понятие о дифференциальных уравнениях.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  <w:r w:rsidRPr="0002345D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3522C" w:rsidRPr="0002345D" w:rsidTr="00FF2C1E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rPr>
                <w:b/>
                <w:i/>
                <w:color w:val="FF6600"/>
                <w:sz w:val="16"/>
                <w:szCs w:val="16"/>
              </w:rPr>
            </w:pPr>
            <w:r w:rsidRPr="0002345D">
              <w:rPr>
                <w:b/>
                <w:i/>
                <w:color w:val="FF6600"/>
                <w:sz w:val="16"/>
                <w:szCs w:val="16"/>
              </w:rPr>
              <w:t>5.5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rPr>
                <w:sz w:val="16"/>
                <w:szCs w:val="16"/>
              </w:rPr>
            </w:pPr>
            <w:r w:rsidRPr="0002345D">
              <w:rPr>
                <w:b/>
                <w:i/>
                <w:color w:val="FF6600"/>
                <w:sz w:val="16"/>
                <w:szCs w:val="16"/>
              </w:rPr>
              <w:t>Контрольная работа № 5  по теме "Производная показательной и логарифмической функций"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b/>
                <w:i/>
                <w:color w:val="FF6600"/>
                <w:sz w:val="16"/>
                <w:szCs w:val="16"/>
              </w:rPr>
            </w:pPr>
            <w:r w:rsidRPr="0002345D">
              <w:rPr>
                <w:b/>
                <w:i/>
                <w:color w:val="FF6600"/>
                <w:sz w:val="16"/>
                <w:szCs w:val="16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color w:val="FF6600"/>
                <w:sz w:val="16"/>
                <w:szCs w:val="16"/>
              </w:rPr>
            </w:pPr>
          </w:p>
        </w:tc>
      </w:tr>
      <w:tr w:rsidR="00A3522C" w:rsidRPr="0002345D" w:rsidTr="00FF2C1E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A3522C" w:rsidRPr="0002345D" w:rsidRDefault="00A3522C" w:rsidP="00FF2C1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2345D">
              <w:rPr>
                <w:b/>
                <w:color w:val="000000"/>
                <w:sz w:val="16"/>
                <w:szCs w:val="16"/>
              </w:rPr>
              <w:t>6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A3522C" w:rsidRPr="0002345D" w:rsidRDefault="00A3522C" w:rsidP="00FF2C1E">
            <w:pPr>
              <w:rPr>
                <w:b/>
                <w:bCs/>
                <w:sz w:val="16"/>
                <w:szCs w:val="16"/>
              </w:rPr>
            </w:pPr>
            <w:r w:rsidRPr="0002345D">
              <w:rPr>
                <w:b/>
                <w:bCs/>
                <w:sz w:val="16"/>
                <w:szCs w:val="16"/>
              </w:rPr>
              <w:t>Элементы теории вероятностей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A3522C" w:rsidRPr="0002345D" w:rsidRDefault="00A3522C" w:rsidP="00FF2C1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2345D">
              <w:rPr>
                <w:b/>
                <w:color w:val="000000"/>
                <w:sz w:val="16"/>
                <w:szCs w:val="16"/>
              </w:rPr>
              <w:t>13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A3522C" w:rsidRPr="0002345D" w:rsidRDefault="00A3522C" w:rsidP="00FF2C1E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A3522C" w:rsidRPr="0002345D" w:rsidTr="00FF2C1E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  <w:r w:rsidRPr="0002345D">
              <w:rPr>
                <w:color w:val="000000"/>
                <w:sz w:val="16"/>
                <w:szCs w:val="16"/>
              </w:rPr>
              <w:t>6.1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2C" w:rsidRPr="0002345D" w:rsidRDefault="00A3522C" w:rsidP="00FF2C1E">
            <w:pPr>
              <w:rPr>
                <w:bCs/>
                <w:sz w:val="16"/>
                <w:szCs w:val="16"/>
              </w:rPr>
            </w:pPr>
            <w:r w:rsidRPr="0002345D">
              <w:rPr>
                <w:bCs/>
                <w:sz w:val="16"/>
                <w:szCs w:val="16"/>
              </w:rPr>
              <w:t>Перестановки.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  <w:r w:rsidRPr="0002345D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3522C" w:rsidRPr="0002345D" w:rsidTr="00FF2C1E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  <w:r w:rsidRPr="0002345D">
              <w:rPr>
                <w:color w:val="000000"/>
                <w:sz w:val="16"/>
                <w:szCs w:val="16"/>
              </w:rPr>
              <w:t>6.2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2C" w:rsidRPr="0002345D" w:rsidRDefault="00A3522C" w:rsidP="00FF2C1E">
            <w:pPr>
              <w:rPr>
                <w:bCs/>
                <w:sz w:val="16"/>
                <w:szCs w:val="16"/>
              </w:rPr>
            </w:pPr>
            <w:r w:rsidRPr="0002345D">
              <w:rPr>
                <w:bCs/>
                <w:sz w:val="16"/>
                <w:szCs w:val="16"/>
              </w:rPr>
              <w:t>Размещения.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  <w:r w:rsidRPr="0002345D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3522C" w:rsidRPr="0002345D" w:rsidTr="00FF2C1E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  <w:r w:rsidRPr="0002345D">
              <w:rPr>
                <w:color w:val="000000"/>
                <w:sz w:val="16"/>
                <w:szCs w:val="16"/>
              </w:rPr>
              <w:t>6.3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2C" w:rsidRPr="0002345D" w:rsidRDefault="00A3522C" w:rsidP="00FF2C1E">
            <w:pPr>
              <w:rPr>
                <w:bCs/>
                <w:sz w:val="16"/>
                <w:szCs w:val="16"/>
              </w:rPr>
            </w:pPr>
            <w:r w:rsidRPr="0002345D">
              <w:rPr>
                <w:bCs/>
                <w:sz w:val="16"/>
                <w:szCs w:val="16"/>
              </w:rPr>
              <w:t>Сочетания.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  <w:r w:rsidRPr="0002345D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3522C" w:rsidRPr="0002345D" w:rsidTr="00FF2C1E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  <w:r w:rsidRPr="0002345D">
              <w:rPr>
                <w:color w:val="000000"/>
                <w:sz w:val="16"/>
                <w:szCs w:val="16"/>
              </w:rPr>
              <w:t>6.4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2C" w:rsidRPr="0002345D" w:rsidRDefault="00A3522C" w:rsidP="00FF2C1E">
            <w:pPr>
              <w:rPr>
                <w:bCs/>
                <w:sz w:val="16"/>
                <w:szCs w:val="16"/>
              </w:rPr>
            </w:pPr>
            <w:r w:rsidRPr="0002345D">
              <w:rPr>
                <w:bCs/>
                <w:sz w:val="16"/>
                <w:szCs w:val="16"/>
              </w:rPr>
              <w:t>Понятие вероятности события.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  <w:r w:rsidRPr="0002345D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3522C" w:rsidRPr="0002345D" w:rsidTr="00FF2C1E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  <w:r w:rsidRPr="0002345D">
              <w:rPr>
                <w:color w:val="000000"/>
                <w:sz w:val="16"/>
                <w:szCs w:val="16"/>
              </w:rPr>
              <w:t>6.5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2C" w:rsidRPr="0002345D" w:rsidRDefault="00A3522C" w:rsidP="00FF2C1E">
            <w:pPr>
              <w:rPr>
                <w:bCs/>
                <w:sz w:val="16"/>
                <w:szCs w:val="16"/>
              </w:rPr>
            </w:pPr>
            <w:r w:rsidRPr="0002345D">
              <w:rPr>
                <w:bCs/>
                <w:sz w:val="16"/>
                <w:szCs w:val="16"/>
              </w:rPr>
              <w:t>Свойства вероятностей события.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  <w:r w:rsidRPr="0002345D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3522C" w:rsidRPr="0002345D" w:rsidTr="00FF2C1E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  <w:r w:rsidRPr="0002345D">
              <w:rPr>
                <w:color w:val="000000"/>
                <w:sz w:val="16"/>
                <w:szCs w:val="16"/>
              </w:rPr>
              <w:t>6.6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2C" w:rsidRPr="0002345D" w:rsidRDefault="00A3522C" w:rsidP="00FF2C1E">
            <w:pPr>
              <w:rPr>
                <w:bCs/>
                <w:sz w:val="16"/>
                <w:szCs w:val="16"/>
              </w:rPr>
            </w:pPr>
            <w:r w:rsidRPr="0002345D">
              <w:rPr>
                <w:bCs/>
                <w:sz w:val="16"/>
                <w:szCs w:val="16"/>
              </w:rPr>
              <w:t>Относительная частота события.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  <w:r w:rsidRPr="0002345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3522C" w:rsidRPr="0002345D" w:rsidTr="00FF2C1E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  <w:r w:rsidRPr="0002345D">
              <w:rPr>
                <w:color w:val="000000"/>
                <w:sz w:val="16"/>
                <w:szCs w:val="16"/>
              </w:rPr>
              <w:t>6.7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2C" w:rsidRPr="0002345D" w:rsidRDefault="00A3522C" w:rsidP="00FF2C1E">
            <w:pPr>
              <w:rPr>
                <w:bCs/>
                <w:sz w:val="16"/>
                <w:szCs w:val="16"/>
              </w:rPr>
            </w:pPr>
            <w:r w:rsidRPr="0002345D">
              <w:rPr>
                <w:bCs/>
                <w:sz w:val="16"/>
                <w:szCs w:val="16"/>
              </w:rPr>
              <w:t>Условная вероятность. Независимые события.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  <w:r w:rsidRPr="0002345D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3522C" w:rsidRPr="0002345D" w:rsidTr="00FF2C1E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A3522C" w:rsidRPr="0002345D" w:rsidRDefault="00A3522C" w:rsidP="00FF2C1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2345D">
              <w:rPr>
                <w:b/>
                <w:color w:val="000000"/>
                <w:sz w:val="16"/>
                <w:szCs w:val="16"/>
              </w:rPr>
              <w:t>7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A3522C" w:rsidRPr="0002345D" w:rsidRDefault="00A3522C" w:rsidP="00FF2C1E">
            <w:pPr>
              <w:rPr>
                <w:b/>
                <w:bCs/>
                <w:sz w:val="16"/>
                <w:szCs w:val="16"/>
              </w:rPr>
            </w:pPr>
            <w:r w:rsidRPr="0002345D">
              <w:rPr>
                <w:b/>
                <w:bCs/>
                <w:sz w:val="16"/>
                <w:szCs w:val="16"/>
              </w:rPr>
              <w:t xml:space="preserve">Итоговое повторение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A3522C" w:rsidRPr="0002345D" w:rsidRDefault="00A3522C" w:rsidP="00FF2C1E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2345D">
              <w:rPr>
                <w:b/>
                <w:color w:val="000000"/>
                <w:sz w:val="16"/>
                <w:szCs w:val="16"/>
              </w:rPr>
              <w:t>18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A3522C" w:rsidRPr="0002345D" w:rsidRDefault="00A3522C" w:rsidP="00FF2C1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3522C" w:rsidRPr="0002345D" w:rsidTr="00FF2C1E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b/>
                <w:i/>
                <w:color w:val="FF6600"/>
                <w:sz w:val="16"/>
                <w:szCs w:val="16"/>
              </w:rPr>
            </w:pPr>
            <w:r w:rsidRPr="0002345D">
              <w:rPr>
                <w:b/>
                <w:i/>
                <w:color w:val="FF6600"/>
                <w:sz w:val="16"/>
                <w:szCs w:val="16"/>
              </w:rPr>
              <w:t>7.1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rPr>
                <w:b/>
                <w:i/>
                <w:color w:val="FF6600"/>
                <w:sz w:val="16"/>
                <w:szCs w:val="16"/>
              </w:rPr>
            </w:pPr>
            <w:r w:rsidRPr="0002345D">
              <w:rPr>
                <w:b/>
                <w:i/>
                <w:color w:val="FF6600"/>
                <w:sz w:val="16"/>
                <w:szCs w:val="16"/>
              </w:rPr>
              <w:t xml:space="preserve">Итоговая контрольная работа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b/>
                <w:i/>
                <w:color w:val="FF6600"/>
                <w:sz w:val="16"/>
                <w:szCs w:val="16"/>
              </w:rPr>
            </w:pPr>
            <w:r w:rsidRPr="0002345D">
              <w:rPr>
                <w:b/>
                <w:i/>
                <w:color w:val="FF6600"/>
                <w:sz w:val="16"/>
                <w:szCs w:val="16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rPr>
                <w:b/>
                <w:i/>
                <w:color w:val="FF6600"/>
                <w:sz w:val="16"/>
                <w:szCs w:val="16"/>
              </w:rPr>
            </w:pPr>
          </w:p>
        </w:tc>
      </w:tr>
      <w:tr w:rsidR="00A3522C" w:rsidRPr="0002345D" w:rsidTr="00FF2C1E">
        <w:trPr>
          <w:trHeight w:val="251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rPr>
                <w:b/>
                <w:sz w:val="16"/>
                <w:szCs w:val="16"/>
              </w:rPr>
            </w:pPr>
            <w:r w:rsidRPr="0002345D">
              <w:rPr>
                <w:b/>
                <w:sz w:val="16"/>
                <w:szCs w:val="16"/>
              </w:rPr>
              <w:t>Итого часов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jc w:val="center"/>
              <w:rPr>
                <w:b/>
                <w:sz w:val="16"/>
                <w:szCs w:val="16"/>
              </w:rPr>
            </w:pPr>
            <w:r w:rsidRPr="0002345D">
              <w:rPr>
                <w:b/>
                <w:sz w:val="16"/>
                <w:szCs w:val="16"/>
              </w:rPr>
              <w:t>102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22C" w:rsidRPr="0002345D" w:rsidRDefault="00A3522C" w:rsidP="00FF2C1E">
            <w:pPr>
              <w:rPr>
                <w:sz w:val="16"/>
                <w:szCs w:val="16"/>
              </w:rPr>
            </w:pPr>
          </w:p>
        </w:tc>
      </w:tr>
    </w:tbl>
    <w:p w:rsidR="00A3522C" w:rsidRPr="0002345D" w:rsidRDefault="00A3522C" w:rsidP="00A3522C">
      <w:pPr>
        <w:rPr>
          <w:color w:val="000000"/>
          <w:sz w:val="16"/>
          <w:szCs w:val="16"/>
        </w:rPr>
        <w:sectPr w:rsidR="00A3522C" w:rsidRPr="0002345D" w:rsidSect="00537D8E">
          <w:pgSz w:w="11906" w:h="16838"/>
          <w:pgMar w:top="719" w:right="850" w:bottom="1134" w:left="1701" w:header="708" w:footer="708" w:gutter="0"/>
          <w:cols w:space="708"/>
          <w:docGrid w:linePitch="360"/>
        </w:sectPr>
      </w:pPr>
    </w:p>
    <w:p w:rsidR="009F57EF" w:rsidRPr="0044346D" w:rsidRDefault="00D9290F" w:rsidP="009F57EF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000000"/>
        </w:rPr>
        <w:lastRenderedPageBreak/>
        <w:t>1.Пояснительная записка.</w:t>
      </w:r>
      <w:r w:rsidR="009F57EF">
        <w:t xml:space="preserve"> </w:t>
      </w:r>
      <w:r w:rsidR="009F57EF" w:rsidRPr="00F56006">
        <w:rPr>
          <w:bCs/>
          <w:color w:val="000000"/>
        </w:rPr>
        <w:t xml:space="preserve"> </w:t>
      </w:r>
      <w:r w:rsidR="00A3522C">
        <w:rPr>
          <w:bCs/>
          <w:color w:val="000000"/>
        </w:rPr>
        <w:t>Р</w:t>
      </w:r>
      <w:r w:rsidR="009F57EF">
        <w:rPr>
          <w:bCs/>
          <w:color w:val="000000"/>
        </w:rPr>
        <w:t>абочая программа</w:t>
      </w:r>
      <w:r w:rsidR="00A3522C">
        <w:rPr>
          <w:bCs/>
          <w:color w:val="000000"/>
        </w:rPr>
        <w:t xml:space="preserve"> по алгебре и началам анализа </w:t>
      </w:r>
      <w:r w:rsidR="009F57EF">
        <w:rPr>
          <w:bCs/>
          <w:color w:val="000000"/>
        </w:rPr>
        <w:t xml:space="preserve"> </w:t>
      </w:r>
      <w:r w:rsidR="00A3522C">
        <w:t xml:space="preserve">составлена </w:t>
      </w:r>
      <w:r w:rsidR="009F57EF" w:rsidRPr="00F56006">
        <w:t xml:space="preserve"> на основе федерального компонента государственного стандарта</w:t>
      </w:r>
      <w:r w:rsidR="00F14A70">
        <w:t xml:space="preserve"> </w:t>
      </w:r>
      <w:r w:rsidR="00A3522C">
        <w:t xml:space="preserve">и </w:t>
      </w:r>
      <w:r w:rsidR="00F14A70">
        <w:t>п</w:t>
      </w:r>
      <w:r w:rsidR="00F14A70" w:rsidRPr="00F14A70">
        <w:t>рограммы общеобразовательных учреждений. Алгебра и начала математического анализа. 10-11 классы. Сост. Бурмистрова Т.А.</w:t>
      </w:r>
      <w:r w:rsidR="00F14A70" w:rsidRPr="0044346D">
        <w:t xml:space="preserve"> </w:t>
      </w:r>
    </w:p>
    <w:p w:rsidR="009F57EF" w:rsidRPr="00167533" w:rsidRDefault="009F57EF" w:rsidP="009F57EF">
      <w:pPr>
        <w:rPr>
          <w:rFonts w:ascii="Arial" w:cs="Arial"/>
          <w:bCs/>
          <w:color w:val="000000"/>
        </w:rPr>
      </w:pPr>
    </w:p>
    <w:p w:rsidR="00C22BBF" w:rsidRPr="00614082" w:rsidRDefault="00C22BBF" w:rsidP="00C22BBF">
      <w:pPr>
        <w:pStyle w:val="2"/>
        <w:spacing w:before="120" w:line="240" w:lineRule="auto"/>
        <w:ind w:firstLine="567"/>
        <w:jc w:val="both"/>
        <w:rPr>
          <w:b/>
          <w:bCs/>
          <w:i/>
          <w:iCs/>
        </w:rPr>
      </w:pPr>
      <w:r w:rsidRPr="00614082">
        <w:rPr>
          <w:b/>
          <w:bCs/>
          <w:i/>
          <w:iCs/>
        </w:rPr>
        <w:t>Изучение математики направлено на достижение следующих целей:</w:t>
      </w:r>
    </w:p>
    <w:p w:rsidR="00C22BBF" w:rsidRPr="00614082" w:rsidRDefault="00C22BBF" w:rsidP="00C22BBF">
      <w:pPr>
        <w:numPr>
          <w:ilvl w:val="0"/>
          <w:numId w:val="5"/>
        </w:numPr>
        <w:tabs>
          <w:tab w:val="clear" w:pos="567"/>
        </w:tabs>
        <w:spacing w:before="20"/>
        <w:jc w:val="both"/>
      </w:pPr>
      <w:r w:rsidRPr="00614082">
        <w:rPr>
          <w:b/>
        </w:rPr>
        <w:t>формирование представлений</w:t>
      </w:r>
      <w:r w:rsidRPr="00614082">
        <w:t xml:space="preserve"> о математике как универсальном языке науки, средстве моделирования явлений и процессов, об идеях и методах математики; </w:t>
      </w:r>
    </w:p>
    <w:p w:rsidR="00C22BBF" w:rsidRPr="00614082" w:rsidRDefault="00C22BBF" w:rsidP="00C22BBF">
      <w:pPr>
        <w:numPr>
          <w:ilvl w:val="0"/>
          <w:numId w:val="5"/>
        </w:numPr>
        <w:tabs>
          <w:tab w:val="clear" w:pos="567"/>
        </w:tabs>
        <w:spacing w:before="20"/>
        <w:jc w:val="both"/>
      </w:pPr>
      <w:r w:rsidRPr="00614082">
        <w:rPr>
          <w:b/>
        </w:rPr>
        <w:t xml:space="preserve">развитие </w:t>
      </w:r>
      <w:r w:rsidRPr="00614082">
        <w:t>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а также последующего обучения в высшей школе;</w:t>
      </w:r>
    </w:p>
    <w:p w:rsidR="00C22BBF" w:rsidRPr="00614082" w:rsidRDefault="00C22BBF" w:rsidP="00C22BBF">
      <w:pPr>
        <w:numPr>
          <w:ilvl w:val="0"/>
          <w:numId w:val="5"/>
        </w:numPr>
        <w:tabs>
          <w:tab w:val="clear" w:pos="567"/>
        </w:tabs>
        <w:spacing w:before="20"/>
        <w:jc w:val="both"/>
      </w:pPr>
      <w:r w:rsidRPr="00614082">
        <w:rPr>
          <w:b/>
        </w:rPr>
        <w:t>овладение математическими знаниями и умениями,</w:t>
      </w:r>
      <w:r w:rsidRPr="00614082">
        <w:t xml:space="preserve">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</w:r>
    </w:p>
    <w:p w:rsidR="00C22BBF" w:rsidRPr="00614082" w:rsidRDefault="00C22BBF" w:rsidP="00C22BBF">
      <w:pPr>
        <w:numPr>
          <w:ilvl w:val="0"/>
          <w:numId w:val="5"/>
        </w:numPr>
        <w:tabs>
          <w:tab w:val="clear" w:pos="567"/>
        </w:tabs>
        <w:spacing w:before="20"/>
        <w:jc w:val="both"/>
      </w:pPr>
      <w:r w:rsidRPr="00614082">
        <w:rPr>
          <w:b/>
        </w:rPr>
        <w:t xml:space="preserve">воспитание </w:t>
      </w:r>
      <w:r w:rsidRPr="00614082">
        <w:t>средствами математики культуры личности, понимания значимости математики для научно-технического прогресса, отношения к математике как к части общечеловеческой культуры через знакомство с историей развития математики, эволюцией математических идей.</w:t>
      </w:r>
    </w:p>
    <w:p w:rsidR="00C22BBF" w:rsidRPr="00456BCD" w:rsidRDefault="00C22BBF" w:rsidP="00C22BBF">
      <w:pPr>
        <w:pStyle w:val="3"/>
        <w:keepNext w:val="0"/>
        <w:widowControl w:val="0"/>
        <w:numPr>
          <w:ilvl w:val="0"/>
          <w:numId w:val="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4082">
        <w:rPr>
          <w:b w:val="0"/>
          <w:sz w:val="24"/>
          <w:szCs w:val="24"/>
        </w:rPr>
        <w:t xml:space="preserve"> </w:t>
      </w:r>
      <w:r w:rsidRPr="00614082">
        <w:rPr>
          <w:rFonts w:ascii="Times New Roman" w:hAnsi="Times New Roman" w:cs="Times New Roman"/>
          <w:sz w:val="24"/>
          <w:szCs w:val="24"/>
        </w:rPr>
        <w:t xml:space="preserve">2.Общая характеристика учебного предмета </w:t>
      </w:r>
    </w:p>
    <w:p w:rsidR="00C22BBF" w:rsidRPr="00456BCD" w:rsidRDefault="00C22BBF" w:rsidP="00C22BBF">
      <w:pPr>
        <w:widowControl w:val="0"/>
        <w:ind w:firstLine="567"/>
        <w:jc w:val="both"/>
        <w:rPr>
          <w:rFonts w:eastAsia="Calibri"/>
        </w:rPr>
      </w:pPr>
      <w:r w:rsidRPr="00456BCD">
        <w:rPr>
          <w:rFonts w:eastAsia="Calibri"/>
        </w:rPr>
        <w:t xml:space="preserve">При изучении курса математики на базовом уровне продолжаются и получают развитие содержательные линии: </w:t>
      </w:r>
      <w:r w:rsidRPr="00456BCD">
        <w:rPr>
          <w:rFonts w:eastAsia="Calibri"/>
          <w:b/>
          <w:i/>
        </w:rPr>
        <w:t>«Алгебра», «Функции», «Уравнения и неравенства», «Геометрия», «Элементы комбинаторики, теории вероятностей, статистики и логики»,</w:t>
      </w:r>
      <w:r w:rsidRPr="00456BCD">
        <w:rPr>
          <w:rFonts w:eastAsia="Calibri"/>
        </w:rPr>
        <w:t xml:space="preserve"> вводится линия </w:t>
      </w:r>
      <w:r w:rsidRPr="00456BCD">
        <w:rPr>
          <w:rFonts w:eastAsia="Calibri"/>
          <w:b/>
          <w:i/>
        </w:rPr>
        <w:t>«Начала математического анализа»</w:t>
      </w:r>
      <w:proofErr w:type="gramStart"/>
      <w:r w:rsidRPr="00456BCD">
        <w:rPr>
          <w:rFonts w:eastAsia="Calibri"/>
          <w:b/>
          <w:i/>
        </w:rPr>
        <w:t xml:space="preserve"> .</w:t>
      </w:r>
      <w:proofErr w:type="gramEnd"/>
      <w:r w:rsidRPr="00456BCD">
        <w:rPr>
          <w:rFonts w:eastAsia="Calibri"/>
        </w:rPr>
        <w:t xml:space="preserve"> В рамках указанных содержательных линий решаются следующие задачи:</w:t>
      </w:r>
    </w:p>
    <w:p w:rsidR="00C22BBF" w:rsidRPr="00456BCD" w:rsidRDefault="00C22BBF" w:rsidP="00C22BBF">
      <w:pPr>
        <w:widowControl w:val="0"/>
        <w:jc w:val="both"/>
        <w:rPr>
          <w:rFonts w:eastAsia="Calibri"/>
        </w:rPr>
      </w:pPr>
      <w:r w:rsidRPr="00456BCD">
        <w:rPr>
          <w:rFonts w:eastAsia="Calibri"/>
        </w:rPr>
        <w:t xml:space="preserve">систематизация сведений о числах; изучение новых видов числовых выражений и формул; совершенствование практических навыков и вычислительной культуры, расширение и совершенствование алгебраического аппарата, сформированного в основной школе, и его применение к решению математических и нематематических задач; </w:t>
      </w:r>
    </w:p>
    <w:p w:rsidR="00C22BBF" w:rsidRPr="00456BCD" w:rsidRDefault="00C22BBF" w:rsidP="00C22BBF">
      <w:pPr>
        <w:widowControl w:val="0"/>
        <w:jc w:val="both"/>
        <w:rPr>
          <w:rFonts w:eastAsia="Calibri"/>
        </w:rPr>
      </w:pPr>
      <w:r w:rsidRPr="00456BCD">
        <w:rPr>
          <w:rFonts w:eastAsia="Calibri"/>
        </w:rPr>
        <w:t>расширение и систематизация общих сведений о функциях, пополнение класса изучаемых функций, иллюстрация широты применения функций для описания и изучения реальных зависимостей;</w:t>
      </w:r>
    </w:p>
    <w:p w:rsidR="00C22BBF" w:rsidRPr="00456BCD" w:rsidRDefault="00C22BBF" w:rsidP="00C22BBF">
      <w:pPr>
        <w:widowControl w:val="0"/>
        <w:jc w:val="both"/>
        <w:rPr>
          <w:rFonts w:eastAsia="Calibri"/>
        </w:rPr>
      </w:pPr>
      <w:r w:rsidRPr="00456BCD">
        <w:rPr>
          <w:rFonts w:eastAsia="Calibri"/>
        </w:rPr>
        <w:t>развитие представлений о вероятностно-статистических закономерностях в окружающем мире, совершенствование интеллектуальных и речевых умений путем обогащения математического языка, развития логического мышления.</w:t>
      </w:r>
    </w:p>
    <w:p w:rsidR="00C22BBF" w:rsidRDefault="00C22BBF" w:rsidP="00C22BBF">
      <w:pPr>
        <w:jc w:val="both"/>
        <w:rPr>
          <w:rFonts w:ascii="Calibri" w:eastAsia="Calibri" w:hAnsi="Calibri"/>
        </w:rPr>
      </w:pPr>
    </w:p>
    <w:p w:rsidR="00C22BBF" w:rsidRPr="00614082" w:rsidRDefault="00C22BBF" w:rsidP="00C22BBF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/>
        </w:rPr>
      </w:pPr>
      <w:r w:rsidRPr="00614082">
        <w:rPr>
          <w:b/>
        </w:rPr>
        <w:t>3.Описание места учебного предмета в учебном плане</w:t>
      </w:r>
    </w:p>
    <w:p w:rsidR="00C22BBF" w:rsidRPr="00614082" w:rsidRDefault="00C22BBF" w:rsidP="00C22BBF">
      <w:pPr>
        <w:tabs>
          <w:tab w:val="left" w:pos="0"/>
        </w:tabs>
        <w:spacing w:line="360" w:lineRule="auto"/>
        <w:jc w:val="both"/>
      </w:pPr>
      <w:r w:rsidRPr="00614082">
        <w:t xml:space="preserve">Рабочая программа рассчитана на </w:t>
      </w:r>
      <w:r>
        <w:t xml:space="preserve">140 часов, 4 </w:t>
      </w:r>
      <w:r w:rsidRPr="00614082">
        <w:t xml:space="preserve">часа в неделю, 35 учебных недель. </w:t>
      </w:r>
    </w:p>
    <w:p w:rsidR="00C22BBF" w:rsidRPr="00614082" w:rsidRDefault="00C22BBF" w:rsidP="00C22BBF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kern w:val="2"/>
        </w:rPr>
      </w:pPr>
      <w:r w:rsidRPr="00614082">
        <w:rPr>
          <w:b/>
        </w:rPr>
        <w:t>4.Описание ценностных ориентиров содержания учебного предмета</w:t>
      </w:r>
    </w:p>
    <w:p w:rsidR="00C22BBF" w:rsidRPr="00614082" w:rsidRDefault="00C22BBF" w:rsidP="00C22BBF">
      <w:pPr>
        <w:pStyle w:val="a5"/>
        <w:spacing w:before="0" w:beforeAutospacing="0" w:after="0" w:afterAutospacing="0" w:line="360" w:lineRule="auto"/>
        <w:jc w:val="both"/>
      </w:pPr>
      <w:r w:rsidRPr="00614082">
        <w:t>В основе учебно-воспитательного процесса лежат следую</w:t>
      </w:r>
      <w:r w:rsidRPr="00614082">
        <w:softHyphen/>
        <w:t>щие ценности математики:</w:t>
      </w:r>
    </w:p>
    <w:p w:rsidR="00C22BBF" w:rsidRPr="00614082" w:rsidRDefault="00C22BBF" w:rsidP="00C22BBF">
      <w:pPr>
        <w:pStyle w:val="a5"/>
        <w:spacing w:before="0" w:beforeAutospacing="0" w:after="0" w:afterAutospacing="0" w:line="360" w:lineRule="auto"/>
        <w:jc w:val="both"/>
      </w:pPr>
      <w:r w:rsidRPr="00614082">
        <w:t>- понимание математических отношений является средством познания закономерностей существования окружающего мира, фактов, процессов и явлений, происходящих в приро</w:t>
      </w:r>
      <w:r w:rsidRPr="00614082">
        <w:softHyphen/>
        <w:t>де и в обществе (хронология событий, протяжённость по времени, образование целого из частей, изменение формы, размера и т. д.);</w:t>
      </w:r>
    </w:p>
    <w:p w:rsidR="00C22BBF" w:rsidRPr="00614082" w:rsidRDefault="00C22BBF" w:rsidP="00C22BBF">
      <w:pPr>
        <w:pStyle w:val="a5"/>
        <w:spacing w:before="0" w:beforeAutospacing="0" w:after="0" w:afterAutospacing="0" w:line="360" w:lineRule="auto"/>
        <w:jc w:val="both"/>
      </w:pPr>
      <w:r w:rsidRPr="00614082">
        <w:lastRenderedPageBreak/>
        <w:t>- 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C22BBF" w:rsidRPr="00614082" w:rsidRDefault="00C22BBF" w:rsidP="00C22BBF">
      <w:pPr>
        <w:pStyle w:val="a5"/>
        <w:spacing w:before="0" w:beforeAutospacing="0" w:after="0" w:afterAutospacing="0" w:line="360" w:lineRule="auto"/>
        <w:jc w:val="both"/>
      </w:pPr>
      <w:r w:rsidRPr="00614082">
        <w:t>- владение математическим языком, алгоритмами, элементами математической логики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 предположения).</w:t>
      </w:r>
    </w:p>
    <w:p w:rsidR="00C22BBF" w:rsidRPr="00AB7436" w:rsidRDefault="00C22BBF" w:rsidP="00C22BBF">
      <w:pPr>
        <w:rPr>
          <w:rFonts w:eastAsia="Calibri"/>
          <w:b/>
          <w:bCs/>
        </w:rPr>
      </w:pPr>
      <w:r w:rsidRPr="00AB7436">
        <w:rPr>
          <w:b/>
        </w:rPr>
        <w:t>5. Требования к уровню подготовки учащихся 11 класса</w:t>
      </w:r>
      <w:r w:rsidRPr="00AB7436">
        <w:rPr>
          <w:b/>
          <w:bCs/>
        </w:rPr>
        <w:t xml:space="preserve"> </w:t>
      </w:r>
    </w:p>
    <w:p w:rsidR="00C22BBF" w:rsidRPr="009143C7" w:rsidRDefault="00C22BBF" w:rsidP="00C22BBF">
      <w:pPr>
        <w:shd w:val="clear" w:color="auto" w:fill="FFFFFF"/>
        <w:autoSpaceDE w:val="0"/>
        <w:autoSpaceDN w:val="0"/>
        <w:adjustRightInd w:val="0"/>
        <w:rPr>
          <w:rFonts w:eastAsia="Calibri"/>
          <w:b/>
          <w:i/>
          <w:iCs/>
          <w:color w:val="000000"/>
        </w:rPr>
      </w:pPr>
      <w:r w:rsidRPr="009143C7">
        <w:rPr>
          <w:rFonts w:eastAsia="Calibri"/>
          <w:b/>
          <w:i/>
          <w:iCs/>
          <w:color w:val="000000"/>
        </w:rPr>
        <w:t>В результате изучения математики на базовом уровне ученик должен</w:t>
      </w:r>
    </w:p>
    <w:p w:rsidR="00C22BBF" w:rsidRPr="009143C7" w:rsidRDefault="00C22BBF" w:rsidP="00C22BBF">
      <w:pPr>
        <w:shd w:val="clear" w:color="auto" w:fill="FFFFFF"/>
        <w:autoSpaceDE w:val="0"/>
        <w:autoSpaceDN w:val="0"/>
        <w:adjustRightInd w:val="0"/>
        <w:rPr>
          <w:rFonts w:eastAsia="Calibri"/>
          <w:b/>
        </w:rPr>
      </w:pPr>
      <w:r w:rsidRPr="009143C7">
        <w:rPr>
          <w:rFonts w:eastAsia="Calibri"/>
          <w:b/>
          <w:i/>
          <w:iCs/>
          <w:color w:val="000000"/>
        </w:rPr>
        <w:t xml:space="preserve"> знать/понимать:</w:t>
      </w:r>
    </w:p>
    <w:p w:rsidR="00C22BBF" w:rsidRPr="009143C7" w:rsidRDefault="00C22BBF" w:rsidP="00C22BBF">
      <w:pPr>
        <w:shd w:val="clear" w:color="auto" w:fill="FFFFFF"/>
        <w:autoSpaceDE w:val="0"/>
        <w:autoSpaceDN w:val="0"/>
        <w:adjustRightInd w:val="0"/>
        <w:rPr>
          <w:rFonts w:eastAsia="Calibri"/>
        </w:rPr>
      </w:pPr>
      <w:r w:rsidRPr="009143C7">
        <w:rPr>
          <w:rFonts w:eastAsia="Calibri"/>
          <w:color w:val="000000"/>
        </w:rPr>
        <w:t>- 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</w:t>
      </w:r>
      <w:r w:rsidRPr="009143C7">
        <w:rPr>
          <w:rFonts w:eastAsia="Calibri"/>
          <w:color w:val="000000"/>
        </w:rPr>
        <w:softHyphen/>
        <w:t>дованию процессов и явлений в природе и обществе;</w:t>
      </w:r>
    </w:p>
    <w:p w:rsidR="00C22BBF" w:rsidRPr="009143C7" w:rsidRDefault="00C22BBF" w:rsidP="00C22BBF">
      <w:pPr>
        <w:shd w:val="clear" w:color="auto" w:fill="FFFFFF"/>
        <w:autoSpaceDE w:val="0"/>
        <w:autoSpaceDN w:val="0"/>
        <w:adjustRightInd w:val="0"/>
        <w:rPr>
          <w:rFonts w:eastAsia="Calibri"/>
        </w:rPr>
      </w:pPr>
      <w:r w:rsidRPr="009143C7">
        <w:rPr>
          <w:rFonts w:eastAsia="Calibri"/>
          <w:color w:val="000000"/>
        </w:rPr>
        <w:t>- значение практики и вопросов, возникающих в самой математике для формирования и раз</w:t>
      </w:r>
      <w:r w:rsidRPr="009143C7">
        <w:rPr>
          <w:rFonts w:eastAsia="Calibri"/>
          <w:color w:val="000000"/>
        </w:rPr>
        <w:softHyphen/>
        <w:t>вития математической науки; историю развития понятия числа, создания математического ана</w:t>
      </w:r>
      <w:r w:rsidRPr="009143C7">
        <w:rPr>
          <w:rFonts w:eastAsia="Calibri"/>
          <w:color w:val="000000"/>
        </w:rPr>
        <w:softHyphen/>
        <w:t>лиза, возникновения и развития геометрии;</w:t>
      </w:r>
    </w:p>
    <w:p w:rsidR="00C22BBF" w:rsidRPr="009143C7" w:rsidRDefault="00C22BBF" w:rsidP="00C22BBF">
      <w:pPr>
        <w:shd w:val="clear" w:color="auto" w:fill="FFFFFF"/>
        <w:autoSpaceDE w:val="0"/>
        <w:autoSpaceDN w:val="0"/>
        <w:adjustRightInd w:val="0"/>
        <w:rPr>
          <w:rFonts w:eastAsia="Calibri"/>
        </w:rPr>
      </w:pPr>
      <w:r w:rsidRPr="009143C7">
        <w:rPr>
          <w:rFonts w:eastAsia="Calibri"/>
          <w:color w:val="000000"/>
        </w:rPr>
        <w:t>- универсальный характер законов логики математических рассуждений, их применимость во всех областях человеческой деятельности;</w:t>
      </w:r>
    </w:p>
    <w:p w:rsidR="00C22BBF" w:rsidRPr="009143C7" w:rsidRDefault="00C22BBF" w:rsidP="00C22BBF">
      <w:pPr>
        <w:rPr>
          <w:rFonts w:eastAsia="Calibri"/>
          <w:bCs/>
          <w:color w:val="000000"/>
        </w:rPr>
      </w:pPr>
      <w:r w:rsidRPr="009143C7">
        <w:rPr>
          <w:rFonts w:eastAsia="Calibri"/>
          <w:color w:val="000000"/>
        </w:rPr>
        <w:t>- вероятностный характер различных процессов окружающего мира;</w:t>
      </w:r>
      <w:r w:rsidRPr="009143C7">
        <w:rPr>
          <w:rFonts w:eastAsia="Calibri"/>
          <w:bCs/>
          <w:color w:val="000000"/>
        </w:rPr>
        <w:t xml:space="preserve">   </w:t>
      </w:r>
    </w:p>
    <w:p w:rsidR="00C22BBF" w:rsidRDefault="00C22BBF" w:rsidP="00C22BBF">
      <w:pPr>
        <w:shd w:val="clear" w:color="auto" w:fill="FFFFFF"/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 xml:space="preserve">Алгебра </w:t>
      </w:r>
    </w:p>
    <w:p w:rsidR="00C22BBF" w:rsidRPr="009143C7" w:rsidRDefault="00C22BBF" w:rsidP="00C22BBF">
      <w:pPr>
        <w:shd w:val="clear" w:color="auto" w:fill="FFFFFF"/>
        <w:autoSpaceDE w:val="0"/>
        <w:autoSpaceDN w:val="0"/>
        <w:adjustRightInd w:val="0"/>
        <w:rPr>
          <w:rFonts w:eastAsia="Calibri"/>
        </w:rPr>
      </w:pPr>
      <w:r w:rsidRPr="009143C7">
        <w:rPr>
          <w:rFonts w:eastAsia="Calibri"/>
          <w:b/>
          <w:bCs/>
          <w:i/>
          <w:iCs/>
          <w:color w:val="000000"/>
        </w:rPr>
        <w:t>уметь:</w:t>
      </w:r>
    </w:p>
    <w:p w:rsidR="00C22BBF" w:rsidRPr="009143C7" w:rsidRDefault="00C22BBF" w:rsidP="00C22BBF">
      <w:pPr>
        <w:shd w:val="clear" w:color="auto" w:fill="FFFFFF"/>
        <w:autoSpaceDE w:val="0"/>
        <w:autoSpaceDN w:val="0"/>
        <w:adjustRightInd w:val="0"/>
        <w:rPr>
          <w:rFonts w:eastAsia="Calibri"/>
        </w:rPr>
      </w:pPr>
      <w:r w:rsidRPr="009143C7">
        <w:rPr>
          <w:rFonts w:eastAsia="Calibri"/>
          <w:color w:val="000000"/>
        </w:rPr>
        <w:t>- выполнять арифметические действия, сочетая устные и письменные приемы, применение вычислительных устройств; находить значения корня натуральной степени, степени с рацио</w:t>
      </w:r>
      <w:r w:rsidRPr="009143C7">
        <w:rPr>
          <w:rFonts w:eastAsia="Calibri"/>
          <w:color w:val="000000"/>
        </w:rPr>
        <w:softHyphen/>
        <w:t>нальным показателем, логарифма, используя при необходимости вычислительные устройства; пользоваться оценкой и прикидкой при практических расчетах;</w:t>
      </w:r>
    </w:p>
    <w:p w:rsidR="00C22BBF" w:rsidRPr="009143C7" w:rsidRDefault="00C22BBF" w:rsidP="00C22BBF">
      <w:pPr>
        <w:shd w:val="clear" w:color="auto" w:fill="FFFFFF"/>
        <w:autoSpaceDE w:val="0"/>
        <w:autoSpaceDN w:val="0"/>
        <w:adjustRightInd w:val="0"/>
        <w:rPr>
          <w:rFonts w:eastAsia="Calibri"/>
        </w:rPr>
      </w:pPr>
      <w:r w:rsidRPr="009143C7">
        <w:rPr>
          <w:rFonts w:eastAsia="Calibri"/>
          <w:color w:val="000000"/>
        </w:rPr>
        <w:t>-  проводить по известным формулам и правилам преобразования буквенных выражений, включающих степени, радикалы, логарифмы и тригонометрические функции;</w:t>
      </w:r>
    </w:p>
    <w:p w:rsidR="00C22BBF" w:rsidRPr="009143C7" w:rsidRDefault="00C22BBF" w:rsidP="00C22BBF">
      <w:pPr>
        <w:shd w:val="clear" w:color="auto" w:fill="FFFFFF"/>
        <w:autoSpaceDE w:val="0"/>
        <w:autoSpaceDN w:val="0"/>
        <w:adjustRightInd w:val="0"/>
        <w:rPr>
          <w:rFonts w:eastAsia="Calibri"/>
        </w:rPr>
      </w:pPr>
      <w:r w:rsidRPr="009143C7">
        <w:rPr>
          <w:rFonts w:eastAsia="Calibri"/>
          <w:color w:val="000000"/>
        </w:rPr>
        <w:t>- вычислять значения числовых и буквенных выражений, осуществляя необходимые подста</w:t>
      </w:r>
      <w:r w:rsidRPr="009143C7">
        <w:rPr>
          <w:rFonts w:eastAsia="Calibri"/>
          <w:color w:val="000000"/>
        </w:rPr>
        <w:softHyphen/>
        <w:t>новки и преобразования;</w:t>
      </w:r>
    </w:p>
    <w:p w:rsidR="00C22BBF" w:rsidRPr="009143C7" w:rsidRDefault="00C22BBF" w:rsidP="00C22BBF">
      <w:pPr>
        <w:shd w:val="clear" w:color="auto" w:fill="FFFFFF"/>
        <w:autoSpaceDE w:val="0"/>
        <w:autoSpaceDN w:val="0"/>
        <w:adjustRightInd w:val="0"/>
        <w:rPr>
          <w:rFonts w:eastAsia="Calibri"/>
        </w:rPr>
      </w:pPr>
      <w:r w:rsidRPr="009143C7">
        <w:rPr>
          <w:rFonts w:eastAsia="Calibri"/>
          <w:b/>
          <w:bCs/>
          <w:i/>
          <w:iCs/>
          <w:color w:val="000000"/>
        </w:rPr>
        <w:t>использовать приобретенные знания и умения в практической деятельности и повсе</w:t>
      </w:r>
      <w:r w:rsidRPr="009143C7">
        <w:rPr>
          <w:rFonts w:eastAsia="Calibri"/>
          <w:b/>
          <w:bCs/>
          <w:i/>
          <w:iCs/>
          <w:color w:val="000000"/>
        </w:rPr>
        <w:softHyphen/>
        <w:t>дневной жизни:</w:t>
      </w:r>
    </w:p>
    <w:p w:rsidR="00C22BBF" w:rsidRPr="009143C7" w:rsidRDefault="00C22BBF" w:rsidP="00C22BBF">
      <w:pPr>
        <w:shd w:val="clear" w:color="auto" w:fill="FFFFFF"/>
        <w:autoSpaceDE w:val="0"/>
        <w:autoSpaceDN w:val="0"/>
        <w:adjustRightInd w:val="0"/>
        <w:rPr>
          <w:rFonts w:eastAsia="Calibri"/>
          <w:color w:val="000000"/>
        </w:rPr>
      </w:pPr>
      <w:r w:rsidRPr="009143C7">
        <w:rPr>
          <w:rFonts w:eastAsia="Calibri"/>
          <w:color w:val="000000"/>
        </w:rPr>
        <w:t>- для практических расчетов по формулам, включая формулы, содержащие степени, радика</w:t>
      </w:r>
      <w:r w:rsidRPr="009143C7">
        <w:rPr>
          <w:rFonts w:eastAsia="Calibri"/>
          <w:color w:val="000000"/>
        </w:rPr>
        <w:softHyphen/>
        <w:t>лы, логарифмы и тригонометрические функции, используя при необходимости справочные мате</w:t>
      </w:r>
      <w:r w:rsidRPr="009143C7">
        <w:rPr>
          <w:rFonts w:eastAsia="Calibri"/>
          <w:color w:val="000000"/>
        </w:rPr>
        <w:softHyphen/>
        <w:t>риалы и простейшие вычислительные устройства;</w:t>
      </w:r>
    </w:p>
    <w:p w:rsidR="00C22BBF" w:rsidRDefault="00C22BBF" w:rsidP="00C22BBF">
      <w:pPr>
        <w:shd w:val="clear" w:color="auto" w:fill="FFFFFF"/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Функции  и графики</w:t>
      </w:r>
    </w:p>
    <w:p w:rsidR="00C22BBF" w:rsidRPr="009143C7" w:rsidRDefault="00C22BBF" w:rsidP="00C22BBF">
      <w:pPr>
        <w:shd w:val="clear" w:color="auto" w:fill="FFFFFF"/>
        <w:autoSpaceDE w:val="0"/>
        <w:autoSpaceDN w:val="0"/>
        <w:adjustRightInd w:val="0"/>
        <w:rPr>
          <w:rFonts w:eastAsia="Calibri"/>
        </w:rPr>
      </w:pPr>
      <w:r>
        <w:rPr>
          <w:b/>
          <w:color w:val="000000"/>
        </w:rPr>
        <w:t xml:space="preserve"> </w:t>
      </w:r>
      <w:r w:rsidRPr="009143C7">
        <w:rPr>
          <w:rFonts w:eastAsia="Calibri"/>
          <w:b/>
          <w:bCs/>
          <w:i/>
          <w:iCs/>
          <w:color w:val="000000"/>
        </w:rPr>
        <w:t>уметь:</w:t>
      </w:r>
    </w:p>
    <w:p w:rsidR="00C22BBF" w:rsidRPr="009143C7" w:rsidRDefault="00C22BBF" w:rsidP="00C22BBF">
      <w:pPr>
        <w:shd w:val="clear" w:color="auto" w:fill="FFFFFF"/>
        <w:autoSpaceDE w:val="0"/>
        <w:autoSpaceDN w:val="0"/>
        <w:adjustRightInd w:val="0"/>
        <w:rPr>
          <w:rFonts w:eastAsia="Calibri"/>
        </w:rPr>
      </w:pPr>
      <w:r w:rsidRPr="009143C7">
        <w:rPr>
          <w:rFonts w:eastAsia="Calibri"/>
          <w:i/>
          <w:iCs/>
          <w:color w:val="000000"/>
        </w:rPr>
        <w:t xml:space="preserve">- </w:t>
      </w:r>
      <w:r w:rsidRPr="009143C7">
        <w:rPr>
          <w:rFonts w:eastAsia="Calibri"/>
          <w:color w:val="000000"/>
        </w:rPr>
        <w:t>определять значение функции по значению аргумента при различных способах задания функции;</w:t>
      </w:r>
    </w:p>
    <w:p w:rsidR="00C22BBF" w:rsidRPr="009143C7" w:rsidRDefault="00C22BBF" w:rsidP="00C22BBF">
      <w:pPr>
        <w:shd w:val="clear" w:color="auto" w:fill="FFFFFF"/>
        <w:autoSpaceDE w:val="0"/>
        <w:autoSpaceDN w:val="0"/>
        <w:adjustRightInd w:val="0"/>
        <w:rPr>
          <w:rFonts w:eastAsia="Calibri"/>
        </w:rPr>
      </w:pPr>
      <w:r w:rsidRPr="009143C7">
        <w:rPr>
          <w:rFonts w:eastAsia="Calibri"/>
          <w:color w:val="000000"/>
        </w:rPr>
        <w:t>- строить графики изученных функций;</w:t>
      </w:r>
    </w:p>
    <w:p w:rsidR="00C22BBF" w:rsidRPr="009143C7" w:rsidRDefault="00C22BBF" w:rsidP="00C22BBF">
      <w:pPr>
        <w:shd w:val="clear" w:color="auto" w:fill="FFFFFF"/>
        <w:autoSpaceDE w:val="0"/>
        <w:autoSpaceDN w:val="0"/>
        <w:adjustRightInd w:val="0"/>
        <w:rPr>
          <w:rFonts w:eastAsia="Calibri"/>
        </w:rPr>
      </w:pPr>
      <w:r w:rsidRPr="009143C7">
        <w:rPr>
          <w:rFonts w:eastAsia="Calibri"/>
          <w:color w:val="000000"/>
        </w:rPr>
        <w:t>- описывать по графику и в простейших случаях по формуле поведение и свойства функций, находить по графику функции наибольшие и наименьшие значения;</w:t>
      </w:r>
    </w:p>
    <w:p w:rsidR="00C22BBF" w:rsidRPr="009143C7" w:rsidRDefault="00C22BBF" w:rsidP="00C22BBF">
      <w:pPr>
        <w:shd w:val="clear" w:color="auto" w:fill="FFFFFF"/>
        <w:autoSpaceDE w:val="0"/>
        <w:autoSpaceDN w:val="0"/>
        <w:adjustRightInd w:val="0"/>
        <w:rPr>
          <w:rFonts w:eastAsia="Calibri"/>
        </w:rPr>
      </w:pPr>
      <w:r w:rsidRPr="009143C7">
        <w:rPr>
          <w:rFonts w:eastAsia="Calibri"/>
          <w:color w:val="000000"/>
        </w:rPr>
        <w:t>- решать уравнения, простейшие системы уравнений, используя свойства функций и их гра</w:t>
      </w:r>
      <w:r w:rsidRPr="009143C7">
        <w:rPr>
          <w:rFonts w:eastAsia="Calibri"/>
          <w:color w:val="000000"/>
        </w:rPr>
        <w:softHyphen/>
        <w:t>фиков;</w:t>
      </w:r>
    </w:p>
    <w:p w:rsidR="00C22BBF" w:rsidRPr="009143C7" w:rsidRDefault="00C22BBF" w:rsidP="00C22BBF">
      <w:pPr>
        <w:shd w:val="clear" w:color="auto" w:fill="FFFFFF"/>
        <w:autoSpaceDE w:val="0"/>
        <w:autoSpaceDN w:val="0"/>
        <w:adjustRightInd w:val="0"/>
        <w:rPr>
          <w:rFonts w:eastAsia="Calibri"/>
        </w:rPr>
      </w:pPr>
      <w:r w:rsidRPr="009143C7">
        <w:rPr>
          <w:rFonts w:eastAsia="Calibri"/>
          <w:b/>
          <w:bCs/>
          <w:i/>
          <w:iCs/>
          <w:color w:val="000000"/>
        </w:rPr>
        <w:t>использовать приобретенные знания и умения в практической деятельности и повсе</w:t>
      </w:r>
      <w:r w:rsidRPr="009143C7">
        <w:rPr>
          <w:rFonts w:eastAsia="Calibri"/>
          <w:b/>
          <w:bCs/>
          <w:i/>
          <w:iCs/>
          <w:color w:val="000000"/>
        </w:rPr>
        <w:softHyphen/>
        <w:t>дневной жизни:</w:t>
      </w:r>
    </w:p>
    <w:p w:rsidR="00C22BBF" w:rsidRPr="009143C7" w:rsidRDefault="00C22BBF" w:rsidP="00C22BBF">
      <w:pPr>
        <w:shd w:val="clear" w:color="auto" w:fill="FFFFFF"/>
        <w:autoSpaceDE w:val="0"/>
        <w:autoSpaceDN w:val="0"/>
        <w:adjustRightInd w:val="0"/>
        <w:rPr>
          <w:rFonts w:eastAsia="Calibri"/>
          <w:color w:val="000000"/>
        </w:rPr>
      </w:pPr>
      <w:r w:rsidRPr="009143C7">
        <w:rPr>
          <w:rFonts w:eastAsia="Calibri"/>
          <w:i/>
          <w:iCs/>
          <w:color w:val="000000"/>
        </w:rPr>
        <w:t xml:space="preserve">- </w:t>
      </w:r>
      <w:r w:rsidRPr="009143C7">
        <w:rPr>
          <w:rFonts w:eastAsia="Calibri"/>
          <w:color w:val="000000"/>
        </w:rPr>
        <w:t>для описания с помощью функций различных зависимостей, представления их графически, интерпретации графиков;</w:t>
      </w:r>
    </w:p>
    <w:p w:rsidR="00C22BBF" w:rsidRDefault="00C22BBF" w:rsidP="00C22BBF">
      <w:pPr>
        <w:shd w:val="clear" w:color="auto" w:fill="FFFFFF"/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 xml:space="preserve">Начала математического анализа </w:t>
      </w:r>
    </w:p>
    <w:p w:rsidR="00C22BBF" w:rsidRPr="009143C7" w:rsidRDefault="00C22BBF" w:rsidP="00C22BBF">
      <w:pPr>
        <w:shd w:val="clear" w:color="auto" w:fill="FFFFFF"/>
        <w:autoSpaceDE w:val="0"/>
        <w:autoSpaceDN w:val="0"/>
        <w:adjustRightInd w:val="0"/>
        <w:rPr>
          <w:rFonts w:eastAsia="Calibri"/>
        </w:rPr>
      </w:pPr>
      <w:r w:rsidRPr="009143C7">
        <w:rPr>
          <w:rFonts w:eastAsia="Calibri"/>
          <w:b/>
          <w:bCs/>
          <w:i/>
          <w:iCs/>
          <w:color w:val="000000"/>
        </w:rPr>
        <w:t>уметь:</w:t>
      </w:r>
    </w:p>
    <w:p w:rsidR="00C22BBF" w:rsidRPr="009143C7" w:rsidRDefault="00C22BBF" w:rsidP="00C22BBF">
      <w:pPr>
        <w:shd w:val="clear" w:color="auto" w:fill="FFFFFF"/>
        <w:autoSpaceDE w:val="0"/>
        <w:autoSpaceDN w:val="0"/>
        <w:adjustRightInd w:val="0"/>
        <w:rPr>
          <w:rFonts w:eastAsia="Calibri"/>
        </w:rPr>
      </w:pPr>
      <w:r w:rsidRPr="009143C7">
        <w:rPr>
          <w:rFonts w:eastAsia="Calibri"/>
          <w:i/>
          <w:iCs/>
          <w:color w:val="000000"/>
        </w:rPr>
        <w:t xml:space="preserve">- </w:t>
      </w:r>
      <w:r w:rsidRPr="009143C7">
        <w:rPr>
          <w:rFonts w:eastAsia="Calibri"/>
          <w:color w:val="000000"/>
        </w:rPr>
        <w:t>вычислять производные и первообразные элементарных функций, используя справочные материалы;</w:t>
      </w:r>
    </w:p>
    <w:p w:rsidR="00C22BBF" w:rsidRPr="009143C7" w:rsidRDefault="00C22BBF" w:rsidP="00C22BBF">
      <w:pPr>
        <w:shd w:val="clear" w:color="auto" w:fill="FFFFFF"/>
        <w:autoSpaceDE w:val="0"/>
        <w:autoSpaceDN w:val="0"/>
        <w:adjustRightInd w:val="0"/>
        <w:rPr>
          <w:rFonts w:eastAsia="Calibri"/>
        </w:rPr>
      </w:pPr>
      <w:r w:rsidRPr="009143C7">
        <w:rPr>
          <w:rFonts w:eastAsia="Calibri"/>
          <w:color w:val="000000"/>
        </w:rPr>
        <w:lastRenderedPageBreak/>
        <w:t>- исследовать в простейших случаях функции на монотонность, находить наибольшие и наименьшие значения функций, строить графики многочленов и простейших рациональных функций с использованием аппарата математического анализа;</w:t>
      </w:r>
    </w:p>
    <w:p w:rsidR="00C22BBF" w:rsidRPr="009143C7" w:rsidRDefault="00C22BBF" w:rsidP="00C22BBF">
      <w:pPr>
        <w:shd w:val="clear" w:color="auto" w:fill="FFFFFF"/>
        <w:autoSpaceDE w:val="0"/>
        <w:autoSpaceDN w:val="0"/>
        <w:adjustRightInd w:val="0"/>
        <w:rPr>
          <w:rFonts w:eastAsia="Calibri"/>
        </w:rPr>
      </w:pPr>
      <w:r w:rsidRPr="009143C7">
        <w:rPr>
          <w:rFonts w:eastAsia="Calibri"/>
          <w:color w:val="000000"/>
        </w:rPr>
        <w:t xml:space="preserve">- вычислять в простейших случаях площади с использованием первообразной; </w:t>
      </w:r>
      <w:r w:rsidRPr="009143C7">
        <w:rPr>
          <w:rFonts w:eastAsia="Calibri"/>
          <w:b/>
          <w:bCs/>
          <w:i/>
          <w:iCs/>
          <w:color w:val="000000"/>
        </w:rPr>
        <w:t>использовать приобретенные знания и умения в практической деятельности и повсе</w:t>
      </w:r>
      <w:r w:rsidRPr="009143C7">
        <w:rPr>
          <w:rFonts w:eastAsia="Calibri"/>
          <w:b/>
          <w:bCs/>
          <w:i/>
          <w:iCs/>
          <w:color w:val="000000"/>
        </w:rPr>
        <w:softHyphen/>
        <w:t>дневной жизни:</w:t>
      </w:r>
    </w:p>
    <w:p w:rsidR="00C22BBF" w:rsidRPr="009143C7" w:rsidRDefault="00C22BBF" w:rsidP="00C22BBF">
      <w:pPr>
        <w:shd w:val="clear" w:color="auto" w:fill="FFFFFF"/>
        <w:autoSpaceDE w:val="0"/>
        <w:autoSpaceDN w:val="0"/>
        <w:adjustRightInd w:val="0"/>
        <w:rPr>
          <w:rFonts w:eastAsia="Calibri"/>
          <w:color w:val="000000"/>
        </w:rPr>
      </w:pPr>
      <w:r w:rsidRPr="009143C7">
        <w:rPr>
          <w:rFonts w:eastAsia="Calibri"/>
          <w:i/>
          <w:iCs/>
          <w:color w:val="000000"/>
        </w:rPr>
        <w:t xml:space="preserve">- </w:t>
      </w:r>
      <w:r w:rsidRPr="009143C7">
        <w:rPr>
          <w:rFonts w:eastAsia="Calibri"/>
          <w:color w:val="000000"/>
        </w:rPr>
        <w:t>для решения прикладных задач, в том числе социально-экономических и физических, на наибольшие и наименьшие значения, на нахождение скорости и ускорения;</w:t>
      </w:r>
    </w:p>
    <w:p w:rsidR="00C22BBF" w:rsidRDefault="00C22BBF" w:rsidP="00C22BBF">
      <w:pPr>
        <w:shd w:val="clear" w:color="auto" w:fill="FFFFFF"/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Уравнения и неравенства</w:t>
      </w:r>
    </w:p>
    <w:p w:rsidR="00C22BBF" w:rsidRPr="009143C7" w:rsidRDefault="00C22BBF" w:rsidP="00C22BBF">
      <w:pPr>
        <w:shd w:val="clear" w:color="auto" w:fill="FFFFFF"/>
        <w:autoSpaceDE w:val="0"/>
        <w:autoSpaceDN w:val="0"/>
        <w:adjustRightInd w:val="0"/>
        <w:rPr>
          <w:rFonts w:eastAsia="Calibri"/>
        </w:rPr>
      </w:pPr>
      <w:r w:rsidRPr="009143C7">
        <w:rPr>
          <w:rFonts w:eastAsia="Calibri"/>
          <w:b/>
          <w:bCs/>
          <w:i/>
          <w:iCs/>
          <w:color w:val="000000"/>
        </w:rPr>
        <w:t>уметь:</w:t>
      </w:r>
    </w:p>
    <w:p w:rsidR="00C22BBF" w:rsidRPr="009143C7" w:rsidRDefault="00C22BBF" w:rsidP="00C22BBF">
      <w:pPr>
        <w:shd w:val="clear" w:color="auto" w:fill="FFFFFF"/>
        <w:autoSpaceDE w:val="0"/>
        <w:autoSpaceDN w:val="0"/>
        <w:adjustRightInd w:val="0"/>
        <w:rPr>
          <w:rFonts w:eastAsia="Calibri"/>
        </w:rPr>
      </w:pPr>
      <w:r w:rsidRPr="009143C7">
        <w:rPr>
          <w:rFonts w:eastAsia="Calibri"/>
          <w:color w:val="000000"/>
        </w:rPr>
        <w:t>- решать рациональные, показательные и логарифмические уравнения и неравенства, про</w:t>
      </w:r>
      <w:r w:rsidRPr="009143C7">
        <w:rPr>
          <w:rFonts w:eastAsia="Calibri"/>
          <w:color w:val="000000"/>
        </w:rPr>
        <w:softHyphen/>
        <w:t>стейшие иррациональные и тригонометрические уравнения, их системы;</w:t>
      </w:r>
    </w:p>
    <w:p w:rsidR="00C22BBF" w:rsidRPr="009143C7" w:rsidRDefault="00C22BBF" w:rsidP="00C22BBF">
      <w:pPr>
        <w:shd w:val="clear" w:color="auto" w:fill="FFFFFF"/>
        <w:autoSpaceDE w:val="0"/>
        <w:autoSpaceDN w:val="0"/>
        <w:adjustRightInd w:val="0"/>
        <w:rPr>
          <w:rFonts w:eastAsia="Calibri"/>
        </w:rPr>
      </w:pPr>
      <w:r w:rsidRPr="009143C7">
        <w:rPr>
          <w:rFonts w:eastAsia="Calibri"/>
          <w:color w:val="000000"/>
        </w:rPr>
        <w:t>- составлять уравнения и неравенства по условию задачи;</w:t>
      </w:r>
    </w:p>
    <w:p w:rsidR="00C22BBF" w:rsidRPr="009143C7" w:rsidRDefault="00C22BBF" w:rsidP="00C22BBF">
      <w:pPr>
        <w:shd w:val="clear" w:color="auto" w:fill="FFFFFF"/>
        <w:autoSpaceDE w:val="0"/>
        <w:autoSpaceDN w:val="0"/>
        <w:adjustRightInd w:val="0"/>
        <w:rPr>
          <w:rFonts w:eastAsia="Calibri"/>
        </w:rPr>
      </w:pPr>
      <w:r w:rsidRPr="009143C7">
        <w:rPr>
          <w:rFonts w:eastAsia="Calibri"/>
          <w:color w:val="000000"/>
        </w:rPr>
        <w:t>- использовать для приближенного решения уравнений и неравен</w:t>
      </w:r>
      <w:proofErr w:type="gramStart"/>
      <w:r w:rsidRPr="009143C7">
        <w:rPr>
          <w:rFonts w:eastAsia="Calibri"/>
          <w:color w:val="000000"/>
        </w:rPr>
        <w:t>ств гр</w:t>
      </w:r>
      <w:proofErr w:type="gramEnd"/>
      <w:r w:rsidRPr="009143C7">
        <w:rPr>
          <w:rFonts w:eastAsia="Calibri"/>
          <w:color w:val="000000"/>
        </w:rPr>
        <w:t>афическим методом;</w:t>
      </w:r>
    </w:p>
    <w:p w:rsidR="00C22BBF" w:rsidRPr="009143C7" w:rsidRDefault="00C22BBF" w:rsidP="00C22BBF">
      <w:pPr>
        <w:shd w:val="clear" w:color="auto" w:fill="FFFFFF"/>
        <w:autoSpaceDE w:val="0"/>
        <w:autoSpaceDN w:val="0"/>
        <w:adjustRightInd w:val="0"/>
        <w:rPr>
          <w:rFonts w:eastAsia="Calibri"/>
        </w:rPr>
      </w:pPr>
      <w:r w:rsidRPr="009143C7">
        <w:rPr>
          <w:rFonts w:eastAsia="Calibri"/>
          <w:color w:val="000000"/>
        </w:rPr>
        <w:t>- изображать на координатной плоскости множества решений простейших уравнений и их систем;</w:t>
      </w:r>
    </w:p>
    <w:p w:rsidR="00C22BBF" w:rsidRPr="009143C7" w:rsidRDefault="00C22BBF" w:rsidP="00C22BBF">
      <w:pPr>
        <w:shd w:val="clear" w:color="auto" w:fill="FFFFFF"/>
        <w:autoSpaceDE w:val="0"/>
        <w:autoSpaceDN w:val="0"/>
        <w:adjustRightInd w:val="0"/>
        <w:rPr>
          <w:rFonts w:eastAsia="Calibri"/>
        </w:rPr>
      </w:pPr>
      <w:r w:rsidRPr="009143C7">
        <w:rPr>
          <w:rFonts w:eastAsia="Calibri"/>
          <w:b/>
          <w:bCs/>
          <w:i/>
          <w:iCs/>
          <w:color w:val="000000"/>
        </w:rPr>
        <w:t>использовать приобретенные знания и умения в практической деятельности и повсе</w:t>
      </w:r>
      <w:r w:rsidRPr="009143C7">
        <w:rPr>
          <w:rFonts w:eastAsia="Calibri"/>
          <w:b/>
          <w:bCs/>
          <w:i/>
          <w:iCs/>
          <w:color w:val="000000"/>
        </w:rPr>
        <w:softHyphen/>
        <w:t>дневной жизни:</w:t>
      </w:r>
    </w:p>
    <w:p w:rsidR="00C22BBF" w:rsidRPr="009143C7" w:rsidRDefault="00C22BBF" w:rsidP="00C22BBF">
      <w:pPr>
        <w:rPr>
          <w:rFonts w:eastAsia="Calibri"/>
          <w:color w:val="000000"/>
        </w:rPr>
      </w:pPr>
      <w:r w:rsidRPr="009143C7">
        <w:rPr>
          <w:rFonts w:eastAsia="Calibri"/>
          <w:color w:val="000000"/>
        </w:rPr>
        <w:t>- для построения и исследования простейших математических моделей;</w:t>
      </w:r>
    </w:p>
    <w:p w:rsidR="00C22BBF" w:rsidRPr="009143C7" w:rsidRDefault="00C22BBF" w:rsidP="00C22BBF">
      <w:pPr>
        <w:rPr>
          <w:rFonts w:eastAsia="Calibri"/>
          <w:b/>
          <w:bCs/>
          <w:color w:val="000000"/>
        </w:rPr>
      </w:pPr>
    </w:p>
    <w:p w:rsidR="00C22BBF" w:rsidRDefault="00C22BBF" w:rsidP="00C22BBF">
      <w:pPr>
        <w:ind w:firstLine="567"/>
        <w:jc w:val="both"/>
        <w:rPr>
          <w:b/>
          <w:bCs/>
          <w:i/>
        </w:rPr>
      </w:pPr>
      <w:r>
        <w:rPr>
          <w:b/>
          <w:bCs/>
          <w:i/>
        </w:rPr>
        <w:t>Элементы комбинаторики</w:t>
      </w:r>
    </w:p>
    <w:p w:rsidR="00C22BBF" w:rsidRPr="009143C7" w:rsidRDefault="00C22BBF" w:rsidP="00C22BBF">
      <w:pPr>
        <w:ind w:firstLine="567"/>
        <w:jc w:val="both"/>
        <w:rPr>
          <w:rFonts w:eastAsia="Calibri"/>
          <w:b/>
          <w:bCs/>
          <w:i/>
        </w:rPr>
      </w:pPr>
      <w:r w:rsidRPr="009143C7">
        <w:rPr>
          <w:rFonts w:eastAsia="Calibri"/>
          <w:b/>
          <w:bCs/>
          <w:i/>
        </w:rPr>
        <w:t>уметь</w:t>
      </w:r>
    </w:p>
    <w:p w:rsidR="00C22BBF" w:rsidRPr="009143C7" w:rsidRDefault="00C22BBF" w:rsidP="00C22BBF">
      <w:pPr>
        <w:numPr>
          <w:ilvl w:val="0"/>
          <w:numId w:val="4"/>
        </w:numPr>
        <w:jc w:val="both"/>
        <w:rPr>
          <w:rFonts w:eastAsia="Calibri"/>
        </w:rPr>
      </w:pPr>
      <w:r w:rsidRPr="009143C7">
        <w:rPr>
          <w:rFonts w:eastAsia="Calibri"/>
        </w:rPr>
        <w:t>решать простейшие комбинаторные задачи методом перебора, а также с использованием известных формул;</w:t>
      </w:r>
    </w:p>
    <w:p w:rsidR="00C22BBF" w:rsidRPr="009143C7" w:rsidRDefault="00C22BBF" w:rsidP="00C22BBF">
      <w:pPr>
        <w:numPr>
          <w:ilvl w:val="0"/>
          <w:numId w:val="4"/>
        </w:numPr>
        <w:jc w:val="both"/>
        <w:rPr>
          <w:rFonts w:eastAsia="Calibri"/>
        </w:rPr>
      </w:pPr>
      <w:r w:rsidRPr="009143C7">
        <w:rPr>
          <w:rFonts w:eastAsia="Calibri"/>
        </w:rPr>
        <w:t>вычислять в простейших случаях вероятности событий на основе подсчета числа исходов;</w:t>
      </w:r>
    </w:p>
    <w:p w:rsidR="00C22BBF" w:rsidRPr="009143C7" w:rsidRDefault="00C22BBF" w:rsidP="00C22BBF">
      <w:pPr>
        <w:jc w:val="both"/>
        <w:rPr>
          <w:rFonts w:eastAsia="Calibri"/>
          <w:i/>
        </w:rPr>
      </w:pPr>
    </w:p>
    <w:p w:rsidR="00C22BBF" w:rsidRPr="009143C7" w:rsidRDefault="00C22BBF" w:rsidP="00C22BBF">
      <w:pPr>
        <w:ind w:left="567"/>
        <w:jc w:val="both"/>
        <w:rPr>
          <w:rFonts w:eastAsia="Calibri"/>
        </w:rPr>
      </w:pPr>
      <w:r w:rsidRPr="009143C7">
        <w:rPr>
          <w:rFonts w:eastAsia="Calibri"/>
          <w:b/>
          <w:bCs/>
          <w:i/>
        </w:rPr>
        <w:t>использовать приобретенные знания и умения в практической деятельности и повседневной жизни</w:t>
      </w:r>
      <w:r w:rsidRPr="009143C7">
        <w:rPr>
          <w:rFonts w:eastAsia="Calibri"/>
          <w:b/>
          <w:bCs/>
        </w:rPr>
        <w:t xml:space="preserve"> </w:t>
      </w:r>
      <w:proofErr w:type="gramStart"/>
      <w:r w:rsidRPr="009143C7">
        <w:rPr>
          <w:rFonts w:eastAsia="Calibri"/>
        </w:rPr>
        <w:t>для</w:t>
      </w:r>
      <w:proofErr w:type="gramEnd"/>
      <w:r w:rsidRPr="009143C7">
        <w:rPr>
          <w:rFonts w:eastAsia="Calibri"/>
        </w:rPr>
        <w:t>:</w:t>
      </w:r>
    </w:p>
    <w:p w:rsidR="00C22BBF" w:rsidRPr="009143C7" w:rsidRDefault="00C22BBF" w:rsidP="00C22BBF">
      <w:pPr>
        <w:numPr>
          <w:ilvl w:val="0"/>
          <w:numId w:val="4"/>
        </w:numPr>
        <w:jc w:val="both"/>
        <w:rPr>
          <w:rFonts w:eastAsia="Calibri"/>
        </w:rPr>
      </w:pPr>
      <w:r w:rsidRPr="009143C7">
        <w:rPr>
          <w:rFonts w:eastAsia="Calibri"/>
        </w:rPr>
        <w:t>анализа реальных числовых данных, представленных в виде диаграмм, графиков;</w:t>
      </w:r>
    </w:p>
    <w:p w:rsidR="00C22BBF" w:rsidRPr="009143C7" w:rsidRDefault="00C22BBF" w:rsidP="00C22BBF">
      <w:pPr>
        <w:numPr>
          <w:ilvl w:val="0"/>
          <w:numId w:val="4"/>
        </w:numPr>
        <w:jc w:val="both"/>
        <w:rPr>
          <w:rFonts w:eastAsia="Calibri"/>
        </w:rPr>
      </w:pPr>
      <w:r w:rsidRPr="009143C7">
        <w:rPr>
          <w:rFonts w:eastAsia="Calibri"/>
        </w:rPr>
        <w:t>анализа информации статистического характера;</w:t>
      </w:r>
    </w:p>
    <w:p w:rsidR="00C22BBF" w:rsidRDefault="00C22BBF" w:rsidP="00C22BBF"/>
    <w:p w:rsidR="0002345D" w:rsidRPr="0002345D" w:rsidRDefault="00375C6D" w:rsidP="0002345D">
      <w:pPr>
        <w:rPr>
          <w:color w:val="000000"/>
        </w:rPr>
      </w:pPr>
      <w:r>
        <w:rPr>
          <w:color w:val="000000"/>
        </w:rPr>
        <w:t>6.Содержание учебного курса</w:t>
      </w:r>
      <w:r w:rsidR="0002345D" w:rsidRPr="0002345D">
        <w:rPr>
          <w:color w:val="000000"/>
        </w:rPr>
        <w:t xml:space="preserve">   </w:t>
      </w:r>
    </w:p>
    <w:p w:rsidR="0002345D" w:rsidRPr="0002345D" w:rsidRDefault="0002345D" w:rsidP="0002345D">
      <w:pPr>
        <w:rPr>
          <w:color w:val="000000"/>
        </w:rPr>
      </w:pPr>
    </w:p>
    <w:p w:rsidR="0002345D" w:rsidRPr="0002345D" w:rsidRDefault="0002345D" w:rsidP="0002345D">
      <w:pPr>
        <w:rPr>
          <w:b/>
          <w:color w:val="000000"/>
        </w:rPr>
      </w:pPr>
      <w:proofErr w:type="gramStart"/>
      <w:r w:rsidRPr="0002345D">
        <w:rPr>
          <w:b/>
          <w:color w:val="000000"/>
        </w:rPr>
        <w:t>Первообразная</w:t>
      </w:r>
      <w:proofErr w:type="gramEnd"/>
      <w:r w:rsidRPr="0002345D">
        <w:rPr>
          <w:b/>
          <w:color w:val="000000"/>
        </w:rPr>
        <w:t xml:space="preserve"> и интеграл.</w:t>
      </w:r>
    </w:p>
    <w:p w:rsidR="0002345D" w:rsidRPr="0002345D" w:rsidRDefault="0002345D" w:rsidP="0002345D">
      <w:pPr>
        <w:rPr>
          <w:color w:val="000000"/>
        </w:rPr>
      </w:pPr>
    </w:p>
    <w:p w:rsidR="0002345D" w:rsidRPr="0002345D" w:rsidRDefault="0002345D" w:rsidP="0002345D">
      <w:pPr>
        <w:rPr>
          <w:color w:val="000000"/>
        </w:rPr>
      </w:pPr>
      <w:r w:rsidRPr="0002345D">
        <w:rPr>
          <w:color w:val="000000"/>
        </w:rPr>
        <w:t xml:space="preserve">Первообразная. </w:t>
      </w:r>
      <w:proofErr w:type="gramStart"/>
      <w:r w:rsidRPr="0002345D">
        <w:rPr>
          <w:color w:val="000000"/>
        </w:rPr>
        <w:t>Первообразные степенной функции с целым показателем (n ≠ - 1), синуса и косинуса.</w:t>
      </w:r>
      <w:proofErr w:type="gramEnd"/>
      <w:r w:rsidRPr="0002345D">
        <w:rPr>
          <w:color w:val="000000"/>
        </w:rPr>
        <w:t xml:space="preserve"> Простейшие правила нахождения </w:t>
      </w:r>
      <w:proofErr w:type="gramStart"/>
      <w:r w:rsidRPr="0002345D">
        <w:rPr>
          <w:color w:val="000000"/>
        </w:rPr>
        <w:t>первообразных</w:t>
      </w:r>
      <w:proofErr w:type="gramEnd"/>
      <w:r w:rsidRPr="0002345D">
        <w:rPr>
          <w:color w:val="000000"/>
        </w:rPr>
        <w:t>.</w:t>
      </w:r>
    </w:p>
    <w:p w:rsidR="0002345D" w:rsidRPr="0002345D" w:rsidRDefault="0002345D" w:rsidP="0002345D">
      <w:pPr>
        <w:rPr>
          <w:color w:val="000000"/>
        </w:rPr>
      </w:pPr>
      <w:r w:rsidRPr="0002345D">
        <w:rPr>
          <w:color w:val="000000"/>
        </w:rPr>
        <w:t>Площадь криволинейной трапеции. Интеграл. Формула Ньютона — Лейбница. Применение интеграла к вычислею площадей и объемов.</w:t>
      </w:r>
    </w:p>
    <w:p w:rsidR="0002345D" w:rsidRPr="0002345D" w:rsidRDefault="0002345D" w:rsidP="0002345D">
      <w:pPr>
        <w:rPr>
          <w:color w:val="000000"/>
        </w:rPr>
      </w:pPr>
      <w:r w:rsidRPr="0002345D">
        <w:rPr>
          <w:color w:val="000000"/>
        </w:rPr>
        <w:t>Основная цель — ознакомить с интегрированием как операцией, обратной дифференцированию; показать применение интеграла к решению геометрических задач.</w:t>
      </w:r>
    </w:p>
    <w:p w:rsidR="0002345D" w:rsidRPr="0002345D" w:rsidRDefault="0002345D" w:rsidP="0002345D">
      <w:pPr>
        <w:rPr>
          <w:color w:val="000000"/>
        </w:rPr>
      </w:pPr>
      <w:r w:rsidRPr="0002345D">
        <w:rPr>
          <w:color w:val="000000"/>
        </w:rPr>
        <w:t>Задача отработки навыков нахождения первообразных не ставится, упражнения сводятся к простому применению таблиц и правил нахождения первообразных.</w:t>
      </w:r>
    </w:p>
    <w:p w:rsidR="0002345D" w:rsidRPr="0002345D" w:rsidRDefault="0002345D" w:rsidP="0002345D">
      <w:pPr>
        <w:rPr>
          <w:color w:val="000000"/>
        </w:rPr>
      </w:pPr>
      <w:r w:rsidRPr="0002345D">
        <w:rPr>
          <w:color w:val="000000"/>
        </w:rPr>
        <w:t>Интеграл вводится на основе рассмотрения задачи о площади криволинейной трапеции и построения интегральных сумм. Формула Ньютона — Лейбница вводится на основе наглядных представлений.</w:t>
      </w:r>
    </w:p>
    <w:p w:rsidR="0002345D" w:rsidRPr="0002345D" w:rsidRDefault="0002345D" w:rsidP="0002345D">
      <w:pPr>
        <w:rPr>
          <w:color w:val="000000"/>
        </w:rPr>
      </w:pPr>
      <w:r w:rsidRPr="0002345D">
        <w:rPr>
          <w:color w:val="000000"/>
        </w:rPr>
        <w:t>В качестве иллюстрации применения интеграла рассматриваются только задачи о вычислении площадей и объемов. Следует учесть, что формула объема шара выводится при изучении данной темы и используется затем в курсе геометрии.</w:t>
      </w:r>
    </w:p>
    <w:p w:rsidR="0002345D" w:rsidRPr="0002345D" w:rsidRDefault="0002345D" w:rsidP="0002345D">
      <w:pPr>
        <w:rPr>
          <w:color w:val="000000"/>
        </w:rPr>
      </w:pPr>
      <w:r w:rsidRPr="0002345D">
        <w:rPr>
          <w:color w:val="000000"/>
        </w:rPr>
        <w:lastRenderedPageBreak/>
        <w:t>Материал, касающийся работы переменной силы и нахождения центра масс, не является обязательным.</w:t>
      </w:r>
    </w:p>
    <w:p w:rsidR="0002345D" w:rsidRPr="0002345D" w:rsidRDefault="0002345D" w:rsidP="0002345D">
      <w:pPr>
        <w:rPr>
          <w:color w:val="000000"/>
        </w:rPr>
      </w:pPr>
      <w:r w:rsidRPr="0002345D">
        <w:rPr>
          <w:color w:val="000000"/>
        </w:rPr>
        <w:t>При изучении темы целесообразно широко применять графические иллюстрации.</w:t>
      </w:r>
    </w:p>
    <w:p w:rsidR="0002345D" w:rsidRPr="0002345D" w:rsidRDefault="0002345D" w:rsidP="0002345D">
      <w:pPr>
        <w:rPr>
          <w:color w:val="000000"/>
        </w:rPr>
      </w:pPr>
      <w:r w:rsidRPr="0002345D">
        <w:rPr>
          <w:color w:val="000000"/>
        </w:rPr>
        <w:t>Показательная и логарифмическая функции.</w:t>
      </w:r>
    </w:p>
    <w:p w:rsidR="0002345D" w:rsidRPr="0002345D" w:rsidRDefault="0002345D" w:rsidP="0002345D">
      <w:pPr>
        <w:rPr>
          <w:color w:val="000000"/>
        </w:rPr>
      </w:pPr>
      <w:r w:rsidRPr="0002345D">
        <w:rPr>
          <w:color w:val="000000"/>
        </w:rPr>
        <w:t>Понятие о степени с иррациональным показателем. Решение иррациональных уравнений.</w:t>
      </w:r>
    </w:p>
    <w:p w:rsidR="0002345D" w:rsidRPr="0002345D" w:rsidRDefault="0002345D" w:rsidP="0002345D">
      <w:pPr>
        <w:rPr>
          <w:color w:val="000000"/>
        </w:rPr>
      </w:pPr>
      <w:r w:rsidRPr="0002345D">
        <w:rPr>
          <w:color w:val="000000"/>
        </w:rPr>
        <w:t>Показательная функция, ее свойства и график. Тождественные преобразования показательных уравнений, неравенств и систем.</w:t>
      </w:r>
    </w:p>
    <w:p w:rsidR="0002345D" w:rsidRPr="0002345D" w:rsidRDefault="0002345D" w:rsidP="0002345D">
      <w:pPr>
        <w:rPr>
          <w:color w:val="000000"/>
        </w:rPr>
      </w:pPr>
      <w:r w:rsidRPr="0002345D">
        <w:rPr>
          <w:color w:val="000000"/>
        </w:rPr>
        <w:t>Логарифм числа. Основные свойства логарифмов. Логарифмическая функция, ее свойства и график. Решение логарифмических уравнений и неравенств.</w:t>
      </w:r>
    </w:p>
    <w:p w:rsidR="0002345D" w:rsidRPr="0002345D" w:rsidRDefault="0002345D" w:rsidP="0002345D">
      <w:pPr>
        <w:rPr>
          <w:color w:val="000000"/>
        </w:rPr>
      </w:pPr>
      <w:r w:rsidRPr="0002345D">
        <w:rPr>
          <w:color w:val="000000"/>
        </w:rPr>
        <w:t>Производная показательной функции. Число е и натуральный логарифм. Производная степенной функции</w:t>
      </w:r>
      <w:proofErr w:type="gramStart"/>
      <w:r w:rsidRPr="0002345D">
        <w:rPr>
          <w:color w:val="000000"/>
        </w:rPr>
        <w:t>.О</w:t>
      </w:r>
      <w:proofErr w:type="gramEnd"/>
      <w:r w:rsidRPr="0002345D">
        <w:rPr>
          <w:color w:val="000000"/>
        </w:rPr>
        <w:t>сновная цель — привести в систему и обобщить сведения о степенях; ознакомить споказательной, логарифмической и степенной функциями и их свойствами; научить решать несложные показательные, логарифмические и иррациональные уравнения, их системы.</w:t>
      </w:r>
    </w:p>
    <w:p w:rsidR="0002345D" w:rsidRPr="0002345D" w:rsidRDefault="0002345D" w:rsidP="0002345D">
      <w:pPr>
        <w:rPr>
          <w:color w:val="000000"/>
        </w:rPr>
      </w:pPr>
      <w:r w:rsidRPr="0002345D">
        <w:rPr>
          <w:color w:val="000000"/>
        </w:rPr>
        <w:t>Следует учесть, что в курсе алгебры девятилетней школы вопросы, связанные со свойствами корней n-й степени и свойствами степеней с рациональным показателем, возможно, не рассматривались, изучение могло быть ограничено действиями со степенями с целым показателем и квадратными корнями. В зависимости от реальной подготовки класса эта тема изучается либо в виде повторения, либо как новый материал.</w:t>
      </w:r>
    </w:p>
    <w:p w:rsidR="0002345D" w:rsidRPr="0002345D" w:rsidRDefault="0002345D" w:rsidP="0002345D">
      <w:pPr>
        <w:rPr>
          <w:color w:val="000000"/>
        </w:rPr>
      </w:pPr>
      <w:r w:rsidRPr="0002345D">
        <w:rPr>
          <w:color w:val="000000"/>
        </w:rPr>
        <w:t>Серьезное внимание следует уделить работе с основными логарифмическими и показательными тождествами, которые используются как при изложении теоретических вопросов, так и при решении задач.</w:t>
      </w:r>
    </w:p>
    <w:p w:rsidR="0002345D" w:rsidRPr="0002345D" w:rsidRDefault="0002345D" w:rsidP="0002345D">
      <w:pPr>
        <w:rPr>
          <w:color w:val="000000"/>
        </w:rPr>
      </w:pPr>
      <w:r w:rsidRPr="0002345D">
        <w:rPr>
          <w:color w:val="000000"/>
        </w:rPr>
        <w:t>Исследование показательной, логарифмической и степенной функции производится в соответствии с ранее введённой схемой. Проводится краткий обзор свойств этих функций в зависимости от значений параметров.</w:t>
      </w:r>
    </w:p>
    <w:p w:rsidR="0002345D" w:rsidRPr="0002345D" w:rsidRDefault="0002345D" w:rsidP="0002345D">
      <w:pPr>
        <w:rPr>
          <w:color w:val="000000"/>
        </w:rPr>
      </w:pPr>
      <w:r w:rsidRPr="0002345D">
        <w:rPr>
          <w:color w:val="000000"/>
        </w:rPr>
        <w:t>Раскрывается роль показательной функции как математической модели, которая находит широкое применение при изучении различных процессов.</w:t>
      </w:r>
    </w:p>
    <w:p w:rsidR="00276496" w:rsidRDefault="00276496" w:rsidP="009F57EF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276496" w:rsidRDefault="00276496" w:rsidP="009F57EF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276496" w:rsidRDefault="00276496" w:rsidP="009F57EF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276496" w:rsidRDefault="00276496" w:rsidP="009F57EF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276496" w:rsidRDefault="00276496" w:rsidP="009F57EF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276496" w:rsidRDefault="00276496" w:rsidP="009F57EF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276496" w:rsidRDefault="00276496" w:rsidP="009F57EF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276496" w:rsidRDefault="00276496" w:rsidP="009F57EF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276496" w:rsidRDefault="00276496" w:rsidP="009F57EF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276496" w:rsidRDefault="00276496" w:rsidP="009F57EF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276496" w:rsidRDefault="00276496" w:rsidP="009F57EF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276496" w:rsidRDefault="00276496" w:rsidP="009F57EF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276496" w:rsidRDefault="00276496" w:rsidP="009F57EF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276496" w:rsidRDefault="00276496" w:rsidP="009F57EF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276496" w:rsidRDefault="00276496" w:rsidP="009F57EF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276496" w:rsidRDefault="00276496" w:rsidP="009F57EF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276496" w:rsidRDefault="00276496" w:rsidP="009F57EF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276496" w:rsidRDefault="00276496" w:rsidP="009F57EF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276496" w:rsidRDefault="00276496" w:rsidP="009F57EF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276496" w:rsidRDefault="00276496" w:rsidP="009F57EF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276496" w:rsidRDefault="00276496" w:rsidP="009F57EF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276496" w:rsidRDefault="00276496" w:rsidP="009F57EF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276496" w:rsidRDefault="00276496" w:rsidP="009F57EF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276496" w:rsidRDefault="00276496" w:rsidP="009F57EF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276496" w:rsidRDefault="00276496" w:rsidP="009F57EF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276496" w:rsidRDefault="00276496" w:rsidP="009F57EF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276496" w:rsidRDefault="00276496" w:rsidP="009F57EF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276496" w:rsidRDefault="00276496" w:rsidP="009F57EF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276496" w:rsidRDefault="00276496" w:rsidP="009F57EF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276496" w:rsidRDefault="00276496" w:rsidP="009F57EF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276496" w:rsidRDefault="00276496" w:rsidP="009F57EF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276496" w:rsidRDefault="00276496" w:rsidP="009F57EF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276496" w:rsidRDefault="00276496" w:rsidP="009F57EF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276496" w:rsidRDefault="00276496" w:rsidP="009F57EF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276496" w:rsidRDefault="00276496" w:rsidP="009F57EF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276496" w:rsidRDefault="00276496" w:rsidP="009F57EF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276496" w:rsidRDefault="00276496" w:rsidP="009F57EF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276496" w:rsidRDefault="00276496" w:rsidP="009F57EF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276496" w:rsidRDefault="00276496" w:rsidP="009F57EF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276496" w:rsidRDefault="00276496" w:rsidP="009F57EF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276496" w:rsidRDefault="00276496" w:rsidP="009F57EF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276496" w:rsidRDefault="00276496" w:rsidP="009F57EF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  <w:sectPr w:rsidR="00276496" w:rsidSect="00276496">
          <w:pgSz w:w="16838" w:h="11906" w:orient="landscape"/>
          <w:pgMar w:top="360" w:right="1134" w:bottom="360" w:left="1134" w:header="709" w:footer="709" w:gutter="0"/>
          <w:cols w:space="708"/>
          <w:docGrid w:linePitch="360"/>
        </w:sectPr>
      </w:pPr>
    </w:p>
    <w:p w:rsidR="00276496" w:rsidRDefault="00276496" w:rsidP="009F57EF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276496" w:rsidRDefault="00276496" w:rsidP="009F57EF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9F57EF" w:rsidRPr="009A1A1F" w:rsidRDefault="009F57EF" w:rsidP="009F57EF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48453D">
        <w:rPr>
          <w:b/>
          <w:bCs/>
          <w:color w:val="000000"/>
          <w:sz w:val="28"/>
          <w:szCs w:val="28"/>
        </w:rPr>
        <w:t>К</w:t>
      </w:r>
      <w:r>
        <w:rPr>
          <w:b/>
          <w:bCs/>
          <w:color w:val="000000"/>
          <w:sz w:val="28"/>
          <w:szCs w:val="28"/>
        </w:rPr>
        <w:t xml:space="preserve">АЛЕНДАРНО-ТЕМАТИЧЕСКИЙ ПЛАН   11 </w:t>
      </w:r>
      <w:r w:rsidRPr="0048453D">
        <w:rPr>
          <w:b/>
          <w:bCs/>
          <w:color w:val="000000"/>
          <w:sz w:val="28"/>
          <w:szCs w:val="28"/>
        </w:rPr>
        <w:t xml:space="preserve"> класс.</w:t>
      </w:r>
    </w:p>
    <w:p w:rsidR="009F57EF" w:rsidRPr="002A0197" w:rsidRDefault="009F57EF" w:rsidP="009F57EF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  <w:r w:rsidRPr="002A0197">
        <w:rPr>
          <w:b/>
          <w:bCs/>
          <w:color w:val="000000"/>
        </w:rPr>
        <w:t xml:space="preserve">     </w:t>
      </w:r>
    </w:p>
    <w:p w:rsidR="009F57EF" w:rsidRPr="00AF4EFC" w:rsidRDefault="009F57EF" w:rsidP="009F57EF">
      <w:pPr>
        <w:jc w:val="center"/>
        <w:rPr>
          <w:b/>
          <w:sz w:val="22"/>
          <w:szCs w:val="22"/>
        </w:rPr>
      </w:pPr>
    </w:p>
    <w:p w:rsidR="009F57EF" w:rsidRPr="00AF4EFC" w:rsidRDefault="009F57EF" w:rsidP="009F57EF">
      <w:pPr>
        <w:jc w:val="center"/>
        <w:rPr>
          <w:b/>
          <w:sz w:val="22"/>
          <w:szCs w:val="22"/>
        </w:rPr>
      </w:pPr>
    </w:p>
    <w:p w:rsidR="009F57EF" w:rsidRPr="00AF4EFC" w:rsidRDefault="009F57EF" w:rsidP="009F57EF">
      <w:pPr>
        <w:jc w:val="center"/>
        <w:rPr>
          <w:b/>
          <w:sz w:val="22"/>
          <w:szCs w:val="22"/>
        </w:rPr>
      </w:pPr>
    </w:p>
    <w:p w:rsidR="009F57EF" w:rsidRDefault="009F57EF" w:rsidP="009F57EF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proofErr w:type="gramStart"/>
      <w:r>
        <w:rPr>
          <w:b/>
          <w:color w:val="000000"/>
          <w:sz w:val="28"/>
          <w:szCs w:val="28"/>
        </w:rPr>
        <w:t>Первообразная</w:t>
      </w:r>
      <w:proofErr w:type="gramEnd"/>
      <w:r>
        <w:rPr>
          <w:b/>
          <w:color w:val="000000"/>
          <w:sz w:val="28"/>
          <w:szCs w:val="28"/>
        </w:rPr>
        <w:t>. (9 часов)</w:t>
      </w:r>
    </w:p>
    <w:p w:rsidR="009F57EF" w:rsidRDefault="009F57EF" w:rsidP="009F57EF">
      <w:pPr>
        <w:jc w:val="center"/>
        <w:rPr>
          <w:b/>
          <w:color w:val="000000"/>
          <w:sz w:val="28"/>
          <w:szCs w:val="28"/>
        </w:rPr>
      </w:pPr>
    </w:p>
    <w:p w:rsidR="009F57EF" w:rsidRPr="00CF2181" w:rsidRDefault="009F57EF" w:rsidP="009F57EF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CF2181">
        <w:rPr>
          <w:b/>
          <w:bCs/>
          <w:i/>
          <w:iCs/>
          <w:color w:val="000000"/>
          <w:sz w:val="28"/>
          <w:szCs w:val="28"/>
        </w:rPr>
        <w:t>Основном</w:t>
      </w:r>
      <w:proofErr w:type="gramEnd"/>
      <w:r w:rsidRPr="00CF2181">
        <w:rPr>
          <w:b/>
          <w:bCs/>
          <w:i/>
          <w:iCs/>
          <w:color w:val="000000"/>
          <w:sz w:val="28"/>
          <w:szCs w:val="28"/>
        </w:rPr>
        <w:t xml:space="preserve"> цель:</w:t>
      </w:r>
    </w:p>
    <w:p w:rsidR="009F57EF" w:rsidRPr="00CF2181" w:rsidRDefault="009F57EF" w:rsidP="009F57EF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CF2181">
        <w:rPr>
          <w:color w:val="000000"/>
          <w:sz w:val="28"/>
          <w:szCs w:val="28"/>
        </w:rPr>
        <w:t xml:space="preserve">- </w:t>
      </w:r>
      <w:r w:rsidRPr="00CF2181">
        <w:rPr>
          <w:b/>
          <w:bCs/>
          <w:color w:val="000000"/>
          <w:sz w:val="28"/>
          <w:szCs w:val="28"/>
        </w:rPr>
        <w:t xml:space="preserve">формирование представления </w:t>
      </w:r>
      <w:r w:rsidRPr="00CF2181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 первообразной связи между первообразной и производными функциями</w:t>
      </w:r>
      <w:r w:rsidRPr="0015566B">
        <w:rPr>
          <w:color w:val="000000"/>
          <w:sz w:val="28"/>
          <w:szCs w:val="28"/>
        </w:rPr>
        <w:t>;</w:t>
      </w:r>
      <w:proofErr w:type="gramEnd"/>
    </w:p>
    <w:p w:rsidR="009F57EF" w:rsidRPr="00AC2DD5" w:rsidRDefault="009F57EF" w:rsidP="009F57EF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CF2181">
        <w:rPr>
          <w:color w:val="000000"/>
          <w:sz w:val="28"/>
          <w:szCs w:val="28"/>
        </w:rPr>
        <w:t xml:space="preserve">- </w:t>
      </w:r>
      <w:r w:rsidRPr="00CF2181">
        <w:rPr>
          <w:b/>
          <w:bCs/>
          <w:color w:val="000000"/>
          <w:sz w:val="28"/>
          <w:szCs w:val="28"/>
        </w:rPr>
        <w:t xml:space="preserve">овладение умением </w:t>
      </w:r>
      <w:r>
        <w:rPr>
          <w:color w:val="000000"/>
          <w:sz w:val="28"/>
          <w:szCs w:val="28"/>
        </w:rPr>
        <w:t>применения первообразной</w:t>
      </w:r>
      <w:r w:rsidRPr="00CF2181">
        <w:rPr>
          <w:color w:val="000000"/>
          <w:sz w:val="28"/>
          <w:szCs w:val="28"/>
        </w:rPr>
        <w:t xml:space="preserve"> функции </w:t>
      </w:r>
      <w:r>
        <w:rPr>
          <w:color w:val="000000"/>
          <w:sz w:val="28"/>
          <w:szCs w:val="28"/>
        </w:rPr>
        <w:t>при решении задач.</w:t>
      </w:r>
    </w:p>
    <w:p w:rsidR="009F57EF" w:rsidRPr="00CF2181" w:rsidRDefault="009F57EF" w:rsidP="009F57EF">
      <w:pPr>
        <w:jc w:val="center"/>
        <w:rPr>
          <w:b/>
          <w:sz w:val="28"/>
          <w:szCs w:val="28"/>
        </w:rPr>
      </w:pPr>
    </w:p>
    <w:p w:rsidR="009F57EF" w:rsidRDefault="009F57EF" w:rsidP="009F57EF"/>
    <w:tbl>
      <w:tblPr>
        <w:tblW w:w="1530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29"/>
        <w:gridCol w:w="1507"/>
        <w:gridCol w:w="749"/>
        <w:gridCol w:w="1065"/>
        <w:gridCol w:w="1550"/>
        <w:gridCol w:w="1560"/>
        <w:gridCol w:w="1760"/>
        <w:gridCol w:w="1980"/>
        <w:gridCol w:w="1260"/>
        <w:gridCol w:w="1260"/>
        <w:gridCol w:w="1080"/>
        <w:gridCol w:w="900"/>
      </w:tblGrid>
      <w:tr w:rsidR="009F57EF" w:rsidRPr="002A0197" w:rsidTr="00FF2C1E">
        <w:trPr>
          <w:trHeight w:val="1241"/>
        </w:trPr>
        <w:tc>
          <w:tcPr>
            <w:tcW w:w="6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 xml:space="preserve">№ </w:t>
            </w:r>
            <w:proofErr w:type="gramStart"/>
            <w:r w:rsidRPr="00DA2364">
              <w:rPr>
                <w:b/>
                <w:color w:val="000000"/>
              </w:rPr>
              <w:t>п</w:t>
            </w:r>
            <w:proofErr w:type="gramEnd"/>
            <w:r w:rsidRPr="00DA2364">
              <w:rPr>
                <w:b/>
                <w:color w:val="000000"/>
              </w:rPr>
              <w:t>/п</w:t>
            </w:r>
          </w:p>
        </w:tc>
        <w:tc>
          <w:tcPr>
            <w:tcW w:w="15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Тема</w:t>
            </w:r>
          </w:p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раздела, урока</w:t>
            </w:r>
          </w:p>
        </w:tc>
        <w:tc>
          <w:tcPr>
            <w:tcW w:w="7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Кол-во часов</w:t>
            </w:r>
          </w:p>
        </w:tc>
        <w:tc>
          <w:tcPr>
            <w:tcW w:w="10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Тип урока</w:t>
            </w:r>
          </w:p>
        </w:tc>
        <w:tc>
          <w:tcPr>
            <w:tcW w:w="15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Вид контроля, измерители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Элементы</w:t>
            </w:r>
          </w:p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содержания</w:t>
            </w:r>
          </w:p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урока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Требования</w:t>
            </w:r>
          </w:p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к уровню</w:t>
            </w:r>
          </w:p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подготовки</w:t>
            </w:r>
          </w:p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обучающихся</w:t>
            </w:r>
          </w:p>
        </w:tc>
        <w:tc>
          <w:tcPr>
            <w:tcW w:w="19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Дополнительные знания,</w:t>
            </w:r>
          </w:p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proofErr w:type="gramStart"/>
            <w:r w:rsidRPr="00DA2364">
              <w:rPr>
                <w:b/>
                <w:color w:val="000000"/>
              </w:rPr>
              <w:t>умения (требования повышенного</w:t>
            </w:r>
            <w:proofErr w:type="gramEnd"/>
          </w:p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уровня).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 xml:space="preserve">Оборудование </w:t>
            </w:r>
            <w:proofErr w:type="gramStart"/>
            <w:r w:rsidRPr="00DA2364">
              <w:rPr>
                <w:b/>
                <w:color w:val="000000"/>
              </w:rPr>
              <w:t>для</w:t>
            </w:r>
            <w:proofErr w:type="gramEnd"/>
            <w:r w:rsidRPr="00DA2364">
              <w:rPr>
                <w:b/>
                <w:color w:val="000000"/>
              </w:rPr>
              <w:t xml:space="preserve"> </w:t>
            </w:r>
            <w:proofErr w:type="gramStart"/>
            <w:r w:rsidRPr="00DA2364">
              <w:rPr>
                <w:b/>
                <w:color w:val="000000"/>
              </w:rPr>
              <w:t>демонст</w:t>
            </w:r>
            <w:r w:rsidRPr="00DA2364">
              <w:rPr>
                <w:b/>
                <w:color w:val="000000"/>
              </w:rPr>
              <w:softHyphen/>
              <w:t>рация</w:t>
            </w:r>
            <w:proofErr w:type="gramEnd"/>
            <w:r w:rsidRPr="00DA2364">
              <w:rPr>
                <w:b/>
                <w:color w:val="000000"/>
              </w:rPr>
              <w:t>, лабора</w:t>
            </w:r>
            <w:r w:rsidRPr="00DA2364">
              <w:rPr>
                <w:b/>
                <w:color w:val="000000"/>
              </w:rPr>
              <w:softHyphen/>
              <w:t>торных, прак</w:t>
            </w:r>
            <w:r w:rsidRPr="00DA2364">
              <w:rPr>
                <w:b/>
                <w:color w:val="000000"/>
              </w:rPr>
              <w:softHyphen/>
              <w:t>тических ра</w:t>
            </w:r>
            <w:r w:rsidRPr="00DA2364">
              <w:rPr>
                <w:b/>
                <w:color w:val="000000"/>
              </w:rPr>
              <w:softHyphen/>
              <w:t>бот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Домашнее задание</w:t>
            </w: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764580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764580">
              <w:rPr>
                <w:b/>
                <w:color w:val="000000"/>
              </w:rPr>
              <w:t>Дата проведения</w:t>
            </w:r>
          </w:p>
        </w:tc>
      </w:tr>
      <w:tr w:rsidR="009F57EF" w:rsidRPr="002A0197" w:rsidTr="00FF2C1E">
        <w:trPr>
          <w:trHeight w:val="621"/>
        </w:trPr>
        <w:tc>
          <w:tcPr>
            <w:tcW w:w="6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5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7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764580" w:rsidRDefault="0002345D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по п</w:t>
            </w:r>
            <w:r w:rsidR="009F57EF" w:rsidRPr="00764580">
              <w:rPr>
                <w:b/>
                <w:color w:val="000000"/>
              </w:rPr>
              <w:t>лан</w:t>
            </w:r>
            <w:r>
              <w:rPr>
                <w:b/>
                <w:color w:val="000000"/>
              </w:rPr>
              <w:t>у</w:t>
            </w:r>
          </w:p>
        </w:tc>
        <w:tc>
          <w:tcPr>
            <w:tcW w:w="9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764580" w:rsidRDefault="0002345D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по ф</w:t>
            </w:r>
            <w:r w:rsidR="009F57EF" w:rsidRPr="00764580">
              <w:rPr>
                <w:b/>
                <w:color w:val="000000"/>
              </w:rPr>
              <w:t>акт</w:t>
            </w:r>
            <w:r>
              <w:rPr>
                <w:b/>
                <w:color w:val="000000"/>
              </w:rPr>
              <w:t>у</w:t>
            </w:r>
          </w:p>
        </w:tc>
      </w:tr>
      <w:tr w:rsidR="009F57EF" w:rsidRPr="005437EC" w:rsidTr="00FF2C1E">
        <w:trPr>
          <w:trHeight w:val="2070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02345D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5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DA2364">
              <w:rPr>
                <w:b/>
                <w:color w:val="000000"/>
              </w:rPr>
              <w:t>У-1.</w:t>
            </w:r>
            <w:r>
              <w:rPr>
                <w:b/>
                <w:color w:val="000000"/>
              </w:rPr>
              <w:t xml:space="preserve"> У-2.</w:t>
            </w:r>
            <w:r w:rsidRPr="00DA2364">
              <w:rPr>
                <w:b/>
                <w:color w:val="000000"/>
              </w:rPr>
              <w:t xml:space="preserve"> </w:t>
            </w:r>
            <w:r w:rsidRPr="002A7E8F">
              <w:rPr>
                <w:color w:val="000000"/>
              </w:rPr>
              <w:t xml:space="preserve">Определение </w:t>
            </w:r>
            <w:proofErr w:type="gramStart"/>
            <w:r w:rsidRPr="002A7E8F">
              <w:rPr>
                <w:color w:val="000000"/>
              </w:rPr>
              <w:t>первообразной</w:t>
            </w:r>
            <w:proofErr w:type="gramEnd"/>
            <w:r w:rsidRPr="002A7E8F">
              <w:rPr>
                <w:color w:val="000000"/>
              </w:rPr>
              <w:t>.</w:t>
            </w:r>
          </w:p>
        </w:tc>
        <w:tc>
          <w:tcPr>
            <w:tcW w:w="7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B37CC2">
              <w:rPr>
                <w:color w:val="000000"/>
              </w:rPr>
              <w:t>Комби</w:t>
            </w:r>
            <w:r w:rsidRPr="00B37CC2">
              <w:rPr>
                <w:color w:val="000000"/>
              </w:rPr>
              <w:softHyphen/>
              <w:t>ниро</w:t>
            </w:r>
            <w:r w:rsidRPr="00B37CC2">
              <w:rPr>
                <w:color w:val="000000"/>
              </w:rPr>
              <w:softHyphen/>
              <w:t>ванны</w:t>
            </w:r>
            <w:r>
              <w:rPr>
                <w:color w:val="000000"/>
              </w:rPr>
              <w:t>е</w:t>
            </w:r>
          </w:p>
        </w:tc>
        <w:tc>
          <w:tcPr>
            <w:tcW w:w="15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2364">
              <w:rPr>
                <w:color w:val="000000"/>
              </w:rPr>
              <w:t>Построение алгоритма действия, решение упражнений, ответы на вопросы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Дифференци</w:t>
            </w:r>
            <w:r>
              <w:rPr>
                <w:color w:val="000000"/>
              </w:rPr>
              <w:softHyphen/>
              <w:t>рование</w:t>
            </w:r>
            <w:r w:rsidRPr="00B37CC2">
              <w:rPr>
                <w:color w:val="000000"/>
              </w:rPr>
              <w:t xml:space="preserve">, </w:t>
            </w:r>
            <w:proofErr w:type="gramStart"/>
            <w:r w:rsidRPr="00B37CC2">
              <w:rPr>
                <w:color w:val="000000"/>
              </w:rPr>
              <w:t>первообраз</w:t>
            </w:r>
            <w:r w:rsidRPr="00B37CC2">
              <w:rPr>
                <w:color w:val="000000"/>
              </w:rPr>
              <w:softHyphen/>
              <w:t>ная</w:t>
            </w:r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37CC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B37CC2">
              <w:rPr>
                <w:b/>
                <w:color w:val="000000"/>
              </w:rPr>
              <w:t>Иметь</w:t>
            </w:r>
            <w:r w:rsidRPr="00B37CC2">
              <w:rPr>
                <w:color w:val="000000"/>
              </w:rPr>
              <w:t xml:space="preserve"> представле</w:t>
            </w:r>
            <w:r w:rsidRPr="00B37CC2">
              <w:rPr>
                <w:color w:val="000000"/>
              </w:rPr>
              <w:softHyphen/>
              <w:t>ние о по</w:t>
            </w:r>
            <w:r>
              <w:rPr>
                <w:color w:val="000000"/>
              </w:rPr>
              <w:t xml:space="preserve">нятии </w:t>
            </w:r>
            <w:proofErr w:type="gramStart"/>
            <w:r>
              <w:rPr>
                <w:color w:val="000000"/>
              </w:rPr>
              <w:t>пер</w:t>
            </w:r>
            <w:r>
              <w:rPr>
                <w:color w:val="000000"/>
              </w:rPr>
              <w:softHyphen/>
              <w:t>вообразной</w:t>
            </w:r>
            <w:proofErr w:type="gramEnd"/>
            <w:r>
              <w:rPr>
                <w:color w:val="000000"/>
              </w:rPr>
              <w:t>.</w:t>
            </w:r>
          </w:p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37CC2">
              <w:rPr>
                <w:b/>
                <w:color w:val="000000"/>
              </w:rPr>
              <w:t>Уметь</w:t>
            </w:r>
            <w:r w:rsidRPr="00B37CC2">
              <w:rPr>
                <w:color w:val="000000"/>
              </w:rPr>
              <w:t xml:space="preserve"> находить первообразные для суммы функций и произведения функции на число, используя справоч</w:t>
            </w:r>
            <w:r w:rsidRPr="00B37CC2">
              <w:rPr>
                <w:color w:val="000000"/>
              </w:rPr>
              <w:softHyphen/>
              <w:t xml:space="preserve">ные материалы. </w:t>
            </w:r>
            <w:r w:rsidRPr="00B37CC2">
              <w:rPr>
                <w:b/>
                <w:color w:val="000000"/>
              </w:rPr>
              <w:t>Знать,</w:t>
            </w:r>
            <w:r w:rsidRPr="00B37CC2">
              <w:rPr>
                <w:color w:val="000000"/>
              </w:rPr>
              <w:t xml:space="preserve"> как </w:t>
            </w:r>
            <w:r w:rsidRPr="00B37CC2">
              <w:rPr>
                <w:color w:val="000000"/>
              </w:rPr>
              <w:lastRenderedPageBreak/>
              <w:t>вычис</w:t>
            </w:r>
            <w:r w:rsidRPr="00B37CC2">
              <w:rPr>
                <w:color w:val="000000"/>
              </w:rPr>
              <w:softHyphen/>
              <w:t>ляются</w:t>
            </w:r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первообразные</w:t>
            </w:r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9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gramStart"/>
            <w:r w:rsidRPr="00B37CC2">
              <w:rPr>
                <w:color w:val="000000"/>
              </w:rPr>
              <w:lastRenderedPageBreak/>
              <w:t>Умение пользоваться понятием первообраз</w:t>
            </w:r>
            <w:r>
              <w:rPr>
                <w:color w:val="000000"/>
              </w:rPr>
              <w:t>ной</w:t>
            </w:r>
            <w:r w:rsidRPr="00B37CC2">
              <w:rPr>
                <w:color w:val="000000"/>
              </w:rPr>
              <w:t>; находить первооб</w:t>
            </w:r>
            <w:r w:rsidRPr="00B37CC2">
              <w:rPr>
                <w:color w:val="000000"/>
              </w:rPr>
              <w:softHyphen/>
              <w:t>разные для суммы функ</w:t>
            </w:r>
            <w:r w:rsidRPr="00B37CC2">
              <w:rPr>
                <w:color w:val="000000"/>
              </w:rPr>
              <w:softHyphen/>
              <w:t>ций и произведения функции на число, а так</w:t>
            </w:r>
            <w:r w:rsidRPr="00B37CC2">
              <w:rPr>
                <w:color w:val="000000"/>
              </w:rPr>
              <w:softHyphen/>
              <w:t xml:space="preserve">же применять свойства </w:t>
            </w:r>
            <w:r>
              <w:rPr>
                <w:color w:val="000000"/>
              </w:rPr>
              <w:t xml:space="preserve">первообразных в </w:t>
            </w:r>
            <w:r w:rsidRPr="00B37CC2">
              <w:rPr>
                <w:color w:val="000000"/>
              </w:rPr>
              <w:t>сложных творче</w:t>
            </w:r>
            <w:r w:rsidRPr="00B37CC2">
              <w:rPr>
                <w:color w:val="000000"/>
              </w:rPr>
              <w:softHyphen/>
              <w:t>ских задачах</w:t>
            </w:r>
            <w:r>
              <w:rPr>
                <w:color w:val="000000"/>
              </w:rPr>
              <w:t>.</w:t>
            </w:r>
            <w:proofErr w:type="gramEnd"/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B37CC2">
              <w:rPr>
                <w:color w:val="000000"/>
              </w:rPr>
              <w:t>Раздаточный дифферен</w:t>
            </w:r>
            <w:r w:rsidRPr="00B37CC2">
              <w:rPr>
                <w:color w:val="000000"/>
              </w:rPr>
              <w:softHyphen/>
              <w:t>цированный материал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П. 26, № 326, 327, 330, 331.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9F57EF" w:rsidRPr="005437EC" w:rsidTr="00FF2C1E">
        <w:trPr>
          <w:trHeight w:val="2070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02345D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5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9F57EF" w:rsidRPr="005437EC" w:rsidTr="00FF2C1E">
        <w:trPr>
          <w:trHeight w:val="2528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7</w:t>
            </w:r>
          </w:p>
        </w:tc>
        <w:tc>
          <w:tcPr>
            <w:tcW w:w="15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У-3</w:t>
            </w:r>
            <w:r w:rsidRPr="00DA2364">
              <w:rPr>
                <w:b/>
                <w:color w:val="000000"/>
              </w:rPr>
              <w:t>.</w:t>
            </w:r>
            <w:r>
              <w:rPr>
                <w:b/>
                <w:color w:val="000000"/>
              </w:rPr>
              <w:t xml:space="preserve"> У-4.</w:t>
            </w:r>
            <w:r w:rsidRPr="00DA2364">
              <w:rPr>
                <w:b/>
                <w:color w:val="000000"/>
              </w:rPr>
              <w:t xml:space="preserve"> </w:t>
            </w:r>
            <w:r w:rsidRPr="002A7E8F">
              <w:rPr>
                <w:color w:val="000000"/>
              </w:rPr>
              <w:t xml:space="preserve">Основное свойство </w:t>
            </w:r>
            <w:proofErr w:type="gramStart"/>
            <w:r w:rsidRPr="002A7E8F">
              <w:rPr>
                <w:color w:val="000000"/>
              </w:rPr>
              <w:t>первообразной</w:t>
            </w:r>
            <w:proofErr w:type="gramEnd"/>
            <w:r w:rsidRPr="002A7E8F">
              <w:rPr>
                <w:color w:val="000000"/>
              </w:rPr>
              <w:t>.</w:t>
            </w:r>
          </w:p>
        </w:tc>
        <w:tc>
          <w:tcPr>
            <w:tcW w:w="7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Комбинированные</w:t>
            </w:r>
          </w:p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2364">
              <w:rPr>
                <w:color w:val="000000"/>
              </w:rPr>
              <w:t>Проблемные за</w:t>
            </w:r>
            <w:r w:rsidRPr="00DA2364">
              <w:rPr>
                <w:color w:val="000000"/>
              </w:rPr>
              <w:softHyphen/>
              <w:t>дания, индивиду</w:t>
            </w:r>
            <w:r w:rsidRPr="00DA2364">
              <w:rPr>
                <w:color w:val="000000"/>
              </w:rPr>
              <w:softHyphen/>
              <w:t>альный опрос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Вид </w:t>
            </w:r>
            <w:proofErr w:type="gramStart"/>
            <w:r>
              <w:rPr>
                <w:color w:val="000000"/>
              </w:rPr>
              <w:t>первообразной</w:t>
            </w:r>
            <w:proofErr w:type="gramEnd"/>
            <w:r>
              <w:rPr>
                <w:color w:val="000000"/>
              </w:rPr>
              <w:t>, график первообразной, таблица первообразных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b/>
                <w:color w:val="000000"/>
                <w:sz w:val="20"/>
                <w:szCs w:val="20"/>
              </w:rPr>
              <w:t>Знать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применение первообраз</w:t>
            </w:r>
            <w:r w:rsidRPr="002A7E8F">
              <w:rPr>
                <w:color w:val="000000"/>
                <w:sz w:val="20"/>
                <w:szCs w:val="20"/>
              </w:rPr>
              <w:t>ной</w:t>
            </w:r>
            <w:r w:rsidRPr="00DA2364">
              <w:rPr>
                <w:color w:val="000000"/>
                <w:sz w:val="20"/>
                <w:szCs w:val="20"/>
              </w:rPr>
              <w:t xml:space="preserve"> </w:t>
            </w:r>
          </w:p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DA2364">
              <w:rPr>
                <w:b/>
                <w:color w:val="000000"/>
                <w:sz w:val="20"/>
                <w:szCs w:val="20"/>
              </w:rPr>
              <w:t>Уметь:</w:t>
            </w:r>
          </w:p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 xml:space="preserve">- </w:t>
            </w:r>
            <w:r>
              <w:rPr>
                <w:color w:val="000000"/>
                <w:sz w:val="20"/>
                <w:szCs w:val="20"/>
              </w:rPr>
              <w:t>находить график первообразной, проходящей через заданную точку.</w:t>
            </w:r>
          </w:p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- участвовать</w:t>
            </w:r>
          </w:p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в диалоге, понимать точку зрения собе</w:t>
            </w:r>
            <w:r w:rsidRPr="00DA2364">
              <w:rPr>
                <w:color w:val="000000"/>
                <w:sz w:val="20"/>
                <w:szCs w:val="20"/>
              </w:rPr>
              <w:softHyphen/>
              <w:t>седника, подбирать аргументы для отве</w:t>
            </w:r>
            <w:r w:rsidRPr="00DA2364">
              <w:rPr>
                <w:color w:val="000000"/>
                <w:sz w:val="20"/>
                <w:szCs w:val="20"/>
              </w:rPr>
              <w:softHyphen/>
              <w:t>та на поставленный вопрос, приводить примеры.</w:t>
            </w:r>
          </w:p>
        </w:tc>
        <w:tc>
          <w:tcPr>
            <w:tcW w:w="19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 xml:space="preserve">Умение </w:t>
            </w:r>
            <w:r>
              <w:rPr>
                <w:color w:val="000000"/>
                <w:sz w:val="20"/>
                <w:szCs w:val="20"/>
              </w:rPr>
              <w:t xml:space="preserve">находить </w:t>
            </w:r>
            <w:proofErr w:type="gramStart"/>
            <w:r>
              <w:rPr>
                <w:color w:val="000000"/>
                <w:sz w:val="20"/>
                <w:szCs w:val="20"/>
              </w:rPr>
              <w:t>первообразную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в общем виде и в частном, строить графики первообразной. </w:t>
            </w:r>
            <w:r w:rsidRPr="00DA2364">
              <w:rPr>
                <w:color w:val="000000"/>
                <w:sz w:val="20"/>
                <w:szCs w:val="20"/>
              </w:rPr>
              <w:t>Проведение информаци</w:t>
            </w:r>
            <w:r w:rsidRPr="00DA2364">
              <w:rPr>
                <w:color w:val="000000"/>
                <w:sz w:val="20"/>
                <w:szCs w:val="20"/>
              </w:rPr>
              <w:softHyphen/>
              <w:t>онно-смыслового анализа текста, выбор главного и основного, приведение примеров, формирование умения работать с чер</w:t>
            </w:r>
            <w:r w:rsidRPr="00DA2364">
              <w:rPr>
                <w:color w:val="000000"/>
                <w:sz w:val="20"/>
                <w:szCs w:val="20"/>
              </w:rPr>
              <w:softHyphen/>
              <w:t>тежными инструментами.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2364">
              <w:rPr>
                <w:color w:val="000000"/>
              </w:rPr>
              <w:t>Раздаточный дифферен</w:t>
            </w:r>
            <w:r w:rsidRPr="00DA2364">
              <w:rPr>
                <w:color w:val="000000"/>
              </w:rPr>
              <w:softHyphen/>
              <w:t>цированный материал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П. 27, № 335, 336,338, 339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9F57EF" w:rsidRPr="005437EC" w:rsidTr="00FF2C1E">
        <w:trPr>
          <w:trHeight w:val="2527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15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9F57EF" w:rsidRPr="005437EC" w:rsidTr="00FF2C1E">
        <w:trPr>
          <w:trHeight w:val="981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15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У-5</w:t>
            </w:r>
            <w:r w:rsidRPr="00DA2364">
              <w:rPr>
                <w:b/>
                <w:color w:val="000000"/>
              </w:rPr>
              <w:t>.</w:t>
            </w:r>
            <w:r>
              <w:rPr>
                <w:b/>
                <w:color w:val="000000"/>
              </w:rPr>
              <w:t xml:space="preserve"> У-6. У-7. У-8.</w:t>
            </w:r>
            <w:r w:rsidRPr="00DA2364">
              <w:rPr>
                <w:b/>
                <w:color w:val="000000"/>
              </w:rPr>
              <w:t xml:space="preserve"> </w:t>
            </w:r>
            <w:r w:rsidRPr="00D45F5E">
              <w:rPr>
                <w:color w:val="000000"/>
              </w:rPr>
              <w:t>Три правила нахождения первообразных</w:t>
            </w:r>
          </w:p>
        </w:tc>
        <w:tc>
          <w:tcPr>
            <w:tcW w:w="7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Комби</w:t>
            </w:r>
            <w:r>
              <w:rPr>
                <w:color w:val="000000"/>
              </w:rPr>
              <w:softHyphen/>
              <w:t>ниро</w:t>
            </w:r>
            <w:r>
              <w:rPr>
                <w:color w:val="000000"/>
              </w:rPr>
              <w:softHyphen/>
              <w:t>ванные</w:t>
            </w:r>
          </w:p>
        </w:tc>
        <w:tc>
          <w:tcPr>
            <w:tcW w:w="15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DA2364">
              <w:rPr>
                <w:color w:val="000000"/>
              </w:rPr>
              <w:t>Фронтальный опрос; работа с демонстраци</w:t>
            </w:r>
            <w:r w:rsidRPr="00DA2364">
              <w:rPr>
                <w:color w:val="000000"/>
              </w:rPr>
              <w:softHyphen/>
              <w:t>онным материа</w:t>
            </w:r>
            <w:r w:rsidRPr="00DA2364">
              <w:rPr>
                <w:color w:val="000000"/>
              </w:rPr>
              <w:softHyphen/>
              <w:t>лом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Первообразная</w:t>
            </w:r>
            <w:proofErr w:type="gramEnd"/>
            <w:r>
              <w:rPr>
                <w:color w:val="000000"/>
              </w:rPr>
              <w:t xml:space="preserve">  суммы, разности. </w:t>
            </w:r>
            <w:proofErr w:type="gramStart"/>
            <w:r>
              <w:rPr>
                <w:color w:val="000000"/>
              </w:rPr>
              <w:t>Первообразная</w:t>
            </w:r>
            <w:proofErr w:type="gramEnd"/>
            <w:r>
              <w:rPr>
                <w:color w:val="000000"/>
              </w:rPr>
              <w:t xml:space="preserve"> функции с постоянным множителем. </w:t>
            </w:r>
            <w:proofErr w:type="gramStart"/>
            <w:r>
              <w:rPr>
                <w:color w:val="000000"/>
              </w:rPr>
              <w:t>Первообразная</w:t>
            </w:r>
            <w:proofErr w:type="gramEnd"/>
            <w:r>
              <w:rPr>
                <w:color w:val="000000"/>
              </w:rPr>
              <w:t xml:space="preserve"> сложной функции.</w:t>
            </w:r>
          </w:p>
        </w:tc>
        <w:tc>
          <w:tcPr>
            <w:tcW w:w="17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b/>
                <w:color w:val="000000"/>
                <w:sz w:val="20"/>
                <w:szCs w:val="20"/>
              </w:rPr>
              <w:t>Знать</w:t>
            </w:r>
            <w:r w:rsidRPr="00DA2364">
              <w:rPr>
                <w:color w:val="000000"/>
                <w:sz w:val="20"/>
                <w:szCs w:val="20"/>
              </w:rPr>
              <w:t xml:space="preserve"> понятие</w:t>
            </w:r>
            <w:r>
              <w:rPr>
                <w:color w:val="000000"/>
                <w:sz w:val="20"/>
                <w:szCs w:val="20"/>
              </w:rPr>
              <w:t xml:space="preserve"> первообразной суммы. Разности.</w:t>
            </w:r>
          </w:p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DA2364">
              <w:rPr>
                <w:b/>
                <w:color w:val="000000"/>
                <w:sz w:val="20"/>
                <w:szCs w:val="20"/>
              </w:rPr>
              <w:t>Уметь:</w:t>
            </w:r>
          </w:p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- вычислить</w:t>
            </w:r>
            <w:r>
              <w:rPr>
                <w:color w:val="000000"/>
                <w:sz w:val="20"/>
                <w:szCs w:val="20"/>
              </w:rPr>
              <w:t xml:space="preserve"> первообразную от суммы, разности функций;</w:t>
            </w:r>
          </w:p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</w:rPr>
              <w:t xml:space="preserve">вычислять </w:t>
            </w:r>
            <w:proofErr w:type="gramStart"/>
            <w:r>
              <w:rPr>
                <w:color w:val="000000"/>
                <w:sz w:val="20"/>
                <w:szCs w:val="20"/>
              </w:rPr>
              <w:t>первообразную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от функции с множителем</w:t>
            </w:r>
            <w:r w:rsidRPr="00DA2364">
              <w:rPr>
                <w:color w:val="000000"/>
                <w:sz w:val="20"/>
                <w:szCs w:val="20"/>
              </w:rPr>
              <w:t>;</w:t>
            </w:r>
          </w:p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- воспринимать устную речь, уча</w:t>
            </w:r>
            <w:r w:rsidRPr="00DA2364">
              <w:rPr>
                <w:color w:val="000000"/>
                <w:sz w:val="20"/>
                <w:szCs w:val="20"/>
              </w:rPr>
              <w:softHyphen/>
              <w:t>ствовать в диалоге, записывать глав</w:t>
            </w:r>
            <w:r w:rsidRPr="00DA2364">
              <w:rPr>
                <w:color w:val="000000"/>
                <w:sz w:val="20"/>
                <w:szCs w:val="20"/>
              </w:rPr>
              <w:softHyphen/>
              <w:t xml:space="preserve">ное, приводить </w:t>
            </w:r>
            <w:r w:rsidRPr="00DA2364">
              <w:rPr>
                <w:color w:val="000000"/>
                <w:sz w:val="20"/>
                <w:szCs w:val="20"/>
              </w:rPr>
              <w:lastRenderedPageBreak/>
              <w:t>примеры.</w:t>
            </w:r>
          </w:p>
        </w:tc>
        <w:tc>
          <w:tcPr>
            <w:tcW w:w="19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lastRenderedPageBreak/>
              <w:t>Умение</w:t>
            </w:r>
            <w:r>
              <w:rPr>
                <w:color w:val="000000"/>
                <w:sz w:val="20"/>
                <w:szCs w:val="20"/>
              </w:rPr>
              <w:t xml:space="preserve"> вычислять </w:t>
            </w:r>
            <w:proofErr w:type="gramStart"/>
            <w:r>
              <w:rPr>
                <w:color w:val="000000"/>
                <w:sz w:val="20"/>
                <w:szCs w:val="20"/>
              </w:rPr>
              <w:t>первообразную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сложной функции. Умение находить перемещение, скорость и ускорение </w:t>
            </w:r>
            <w:proofErr w:type="gramStart"/>
            <w:r>
              <w:rPr>
                <w:color w:val="000000"/>
                <w:sz w:val="20"/>
                <w:szCs w:val="20"/>
              </w:rPr>
              <w:t>через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первообразную. </w:t>
            </w:r>
            <w:r w:rsidRPr="00DA2364">
              <w:rPr>
                <w:color w:val="000000"/>
                <w:sz w:val="20"/>
                <w:szCs w:val="20"/>
              </w:rPr>
              <w:t>Восприятие устной речи, участие в диалоге, пони</w:t>
            </w:r>
            <w:r w:rsidRPr="00DA2364">
              <w:rPr>
                <w:color w:val="000000"/>
                <w:sz w:val="20"/>
                <w:szCs w:val="20"/>
              </w:rPr>
              <w:softHyphen/>
              <w:t>мание точки зрения собе</w:t>
            </w:r>
            <w:r w:rsidRPr="00DA2364">
              <w:rPr>
                <w:color w:val="000000"/>
                <w:sz w:val="20"/>
                <w:szCs w:val="20"/>
              </w:rPr>
              <w:softHyphen/>
              <w:t>седника, подбор аргумен</w:t>
            </w:r>
            <w:r w:rsidRPr="00DA2364">
              <w:rPr>
                <w:color w:val="000000"/>
                <w:sz w:val="20"/>
                <w:szCs w:val="20"/>
              </w:rPr>
              <w:softHyphen/>
              <w:t>тов для ответа на постав</w:t>
            </w:r>
            <w:r w:rsidRPr="00DA2364">
              <w:rPr>
                <w:color w:val="000000"/>
                <w:sz w:val="20"/>
                <w:szCs w:val="20"/>
              </w:rPr>
              <w:softHyphen/>
              <w:t>ленный вопрос.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П. 28, № 342, 343, 346, 347, 350, 351.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9F57EF" w:rsidRPr="005437EC" w:rsidTr="00FF2C1E">
        <w:trPr>
          <w:trHeight w:val="978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15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9F57EF" w:rsidRPr="005437EC" w:rsidTr="00FF2C1E">
        <w:trPr>
          <w:trHeight w:val="978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15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9F57EF" w:rsidRPr="005437EC" w:rsidTr="00FF2C1E">
        <w:trPr>
          <w:trHeight w:val="978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</w:t>
            </w:r>
          </w:p>
        </w:tc>
        <w:tc>
          <w:tcPr>
            <w:tcW w:w="15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9F57EF" w:rsidRPr="005437EC" w:rsidTr="00FF2C1E">
        <w:trPr>
          <w:trHeight w:val="3585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lastRenderedPageBreak/>
              <w:t>1</w:t>
            </w:r>
            <w:r>
              <w:rPr>
                <w:b/>
                <w:color w:val="000000"/>
              </w:rPr>
              <w:t>3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</w:rPr>
              <w:t>У-9</w:t>
            </w:r>
            <w:r w:rsidRPr="00DA2364">
              <w:rPr>
                <w:b/>
                <w:color w:val="000000"/>
              </w:rPr>
              <w:t xml:space="preserve">. </w:t>
            </w:r>
            <w:r w:rsidRPr="00DA2364">
              <w:rPr>
                <w:b/>
                <w:i/>
                <w:color w:val="000000"/>
              </w:rPr>
              <w:t>Кон</w:t>
            </w:r>
            <w:r>
              <w:rPr>
                <w:b/>
                <w:i/>
                <w:color w:val="000000"/>
              </w:rPr>
              <w:t>трольная работа 1 по теме «Первообразная</w:t>
            </w:r>
            <w:r w:rsidRPr="00DA2364">
              <w:rPr>
                <w:b/>
                <w:i/>
                <w:color w:val="000000"/>
              </w:rPr>
              <w:t>»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  <w:r w:rsidRPr="00DA2364">
              <w:rPr>
                <w:color w:val="00000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  <w:r w:rsidRPr="00DA2364">
              <w:rPr>
                <w:color w:val="000000"/>
              </w:rPr>
              <w:t>Кон</w:t>
            </w:r>
            <w:r w:rsidRPr="00DA2364">
              <w:rPr>
                <w:color w:val="000000"/>
              </w:rPr>
              <w:softHyphen/>
              <w:t>троль, оценка и коррек</w:t>
            </w:r>
            <w:r w:rsidRPr="00DA2364">
              <w:rPr>
                <w:color w:val="000000"/>
              </w:rPr>
              <w:softHyphen/>
              <w:t>ция зна</w:t>
            </w:r>
            <w:r w:rsidRPr="00DA2364">
              <w:rPr>
                <w:color w:val="000000"/>
              </w:rPr>
              <w:softHyphen/>
              <w:t>ний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  <w:r w:rsidRPr="00DA2364">
              <w:rPr>
                <w:color w:val="000000"/>
              </w:rPr>
              <w:t>Решение кон</w:t>
            </w:r>
            <w:r w:rsidRPr="00DA2364">
              <w:rPr>
                <w:color w:val="000000"/>
              </w:rPr>
              <w:softHyphen/>
              <w:t>трольных зада</w:t>
            </w:r>
            <w:r w:rsidRPr="00DA2364">
              <w:rPr>
                <w:color w:val="000000"/>
              </w:rPr>
              <w:softHyphen/>
              <w:t>ний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2364">
              <w:rPr>
                <w:b/>
                <w:bCs/>
                <w:color w:val="000000"/>
                <w:sz w:val="20"/>
                <w:szCs w:val="20"/>
              </w:rPr>
              <w:t>Уметь:</w:t>
            </w:r>
          </w:p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 xml:space="preserve">- пользоваться основными </w:t>
            </w:r>
            <w:r>
              <w:rPr>
                <w:color w:val="000000"/>
                <w:sz w:val="20"/>
                <w:szCs w:val="20"/>
              </w:rPr>
              <w:t xml:space="preserve">формулами нахождения </w:t>
            </w:r>
            <w:proofErr w:type="gramStart"/>
            <w:r>
              <w:rPr>
                <w:color w:val="000000"/>
                <w:sz w:val="20"/>
                <w:szCs w:val="20"/>
              </w:rPr>
              <w:t>первообразных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; </w:t>
            </w:r>
          </w:p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- владеть навыками самоанализа и само</w:t>
            </w:r>
            <w:r w:rsidRPr="00DA2364">
              <w:rPr>
                <w:color w:val="000000"/>
                <w:sz w:val="20"/>
                <w:szCs w:val="20"/>
              </w:rPr>
              <w:softHyphen/>
              <w:t xml:space="preserve">контроля </w:t>
            </w:r>
            <w:r w:rsidRPr="00DA2364">
              <w:rPr>
                <w:i/>
                <w:iCs/>
                <w:color w:val="000000"/>
                <w:sz w:val="20"/>
                <w:szCs w:val="20"/>
              </w:rPr>
              <w:t>(П)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Умение свободно пользо</w:t>
            </w:r>
            <w:r w:rsidRPr="00DA2364">
              <w:rPr>
                <w:color w:val="000000"/>
                <w:sz w:val="20"/>
                <w:szCs w:val="20"/>
              </w:rPr>
              <w:softHyphen/>
              <w:t>ваться основными формулами</w:t>
            </w:r>
            <w:r>
              <w:rPr>
                <w:color w:val="000000"/>
                <w:sz w:val="20"/>
                <w:szCs w:val="20"/>
              </w:rPr>
              <w:t xml:space="preserve"> нахождения </w:t>
            </w:r>
            <w:proofErr w:type="gramStart"/>
            <w:r>
              <w:rPr>
                <w:color w:val="000000"/>
                <w:sz w:val="20"/>
                <w:szCs w:val="20"/>
              </w:rPr>
              <w:t>первообразной</w:t>
            </w:r>
            <w:proofErr w:type="gramEnd"/>
            <w:r w:rsidRPr="00DA2364">
              <w:rPr>
                <w:color w:val="000000"/>
                <w:sz w:val="20"/>
                <w:szCs w:val="20"/>
              </w:rPr>
              <w:t>. Владе</w:t>
            </w:r>
            <w:r w:rsidRPr="00DA2364">
              <w:rPr>
                <w:color w:val="000000"/>
                <w:sz w:val="20"/>
                <w:szCs w:val="20"/>
              </w:rPr>
              <w:softHyphen/>
              <w:t>ние навыками контроля и оценки своей деятельно</w:t>
            </w:r>
            <w:r w:rsidRPr="00DA2364">
              <w:rPr>
                <w:color w:val="000000"/>
                <w:sz w:val="20"/>
                <w:szCs w:val="20"/>
              </w:rPr>
              <w:softHyphen/>
              <w:t xml:space="preserve">сти, умением предвидеть возможные последствия своих действий </w:t>
            </w:r>
            <w:r w:rsidRPr="00DA2364">
              <w:rPr>
                <w:i/>
                <w:iCs/>
                <w:color w:val="000000"/>
                <w:sz w:val="20"/>
                <w:szCs w:val="20"/>
              </w:rPr>
              <w:t>(ТВ)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  <w:r w:rsidRPr="00DA2364">
              <w:rPr>
                <w:color w:val="000000"/>
              </w:rPr>
              <w:t>Дифферен</w:t>
            </w:r>
            <w:r w:rsidRPr="00DA2364">
              <w:rPr>
                <w:color w:val="000000"/>
              </w:rPr>
              <w:softHyphen/>
              <w:t>цированный контрольно-измеритель</w:t>
            </w:r>
            <w:r w:rsidRPr="00DA2364">
              <w:rPr>
                <w:color w:val="000000"/>
              </w:rPr>
              <w:softHyphen/>
              <w:t>ный мате</w:t>
            </w:r>
            <w:r w:rsidRPr="00DA2364">
              <w:rPr>
                <w:color w:val="000000"/>
              </w:rPr>
              <w:softHyphen/>
              <w:t>риал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  <w:r w:rsidRPr="00DA2364">
              <w:rPr>
                <w:color w:val="000000"/>
              </w:rPr>
              <w:t>Создание базы тес</w:t>
            </w:r>
            <w:r w:rsidRPr="00DA2364">
              <w:rPr>
                <w:color w:val="000000"/>
              </w:rPr>
              <w:softHyphen/>
              <w:t>товых за</w:t>
            </w:r>
            <w:r w:rsidRPr="00DA2364">
              <w:rPr>
                <w:color w:val="000000"/>
              </w:rPr>
              <w:softHyphen/>
              <w:t>даний по теме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</w:p>
        </w:tc>
      </w:tr>
    </w:tbl>
    <w:p w:rsidR="009F57EF" w:rsidRPr="005437EC" w:rsidRDefault="009F57EF" w:rsidP="009F57EF">
      <w:pPr>
        <w:rPr>
          <w:sz w:val="20"/>
          <w:szCs w:val="20"/>
        </w:rPr>
      </w:pPr>
    </w:p>
    <w:p w:rsidR="009F57EF" w:rsidRDefault="009F57EF" w:rsidP="009F57EF">
      <w:r>
        <w:rPr>
          <w:noProof/>
        </w:rPr>
        <w:drawing>
          <wp:inline distT="0" distB="0" distL="0" distR="0">
            <wp:extent cx="4676775" cy="324802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324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57EF" w:rsidRDefault="009F57EF" w:rsidP="009F57EF">
      <w:r w:rsidRPr="00E16879">
        <w:rPr>
          <w:b/>
          <w:sz w:val="28"/>
          <w:szCs w:val="28"/>
        </w:rPr>
        <w:t xml:space="preserve"> </w:t>
      </w:r>
    </w:p>
    <w:p w:rsidR="009F57EF" w:rsidRDefault="009F57EF" w:rsidP="009F57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3</w:t>
      </w:r>
      <w:r w:rsidRPr="007D6DAF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Интеграл. (10 часов)</w:t>
      </w:r>
    </w:p>
    <w:p w:rsidR="009F57EF" w:rsidRPr="00B37CC2" w:rsidRDefault="009F57EF" w:rsidP="009F57EF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B37CC2">
        <w:rPr>
          <w:b/>
          <w:bCs/>
          <w:i/>
          <w:iCs/>
          <w:color w:val="000000"/>
          <w:sz w:val="28"/>
          <w:szCs w:val="28"/>
        </w:rPr>
        <w:t>Основная цель:</w:t>
      </w:r>
    </w:p>
    <w:p w:rsidR="009F57EF" w:rsidRPr="00B37CC2" w:rsidRDefault="009F57EF" w:rsidP="009F57EF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B37CC2">
        <w:rPr>
          <w:b/>
          <w:bCs/>
          <w:color w:val="000000"/>
          <w:sz w:val="28"/>
          <w:szCs w:val="28"/>
        </w:rPr>
        <w:t xml:space="preserve">- формирование представлений о </w:t>
      </w:r>
      <w:r w:rsidRPr="00B37CC2">
        <w:rPr>
          <w:bCs/>
          <w:color w:val="000000"/>
          <w:sz w:val="28"/>
          <w:szCs w:val="28"/>
        </w:rPr>
        <w:t>понятии неопределенного интеграла, определенного интеграла;</w:t>
      </w:r>
    </w:p>
    <w:p w:rsidR="009F57EF" w:rsidRDefault="009F57EF" w:rsidP="009F57EF">
      <w:pPr>
        <w:rPr>
          <w:bCs/>
          <w:color w:val="000000"/>
          <w:sz w:val="28"/>
          <w:szCs w:val="28"/>
        </w:rPr>
      </w:pPr>
      <w:r w:rsidRPr="00B37CC2">
        <w:rPr>
          <w:b/>
          <w:bCs/>
          <w:color w:val="000000"/>
          <w:sz w:val="28"/>
          <w:szCs w:val="28"/>
        </w:rPr>
        <w:lastRenderedPageBreak/>
        <w:t xml:space="preserve">- овладение умением </w:t>
      </w:r>
      <w:r w:rsidRPr="00B37CC2">
        <w:rPr>
          <w:bCs/>
          <w:color w:val="000000"/>
          <w:sz w:val="28"/>
          <w:szCs w:val="28"/>
        </w:rPr>
        <w:t>применения первообразной функции при решении задачи вычисления площадей криволинейных трапеций и других плоских фигур.</w:t>
      </w:r>
    </w:p>
    <w:p w:rsidR="009F57EF" w:rsidRDefault="009F57EF" w:rsidP="009F57EF">
      <w:pPr>
        <w:jc w:val="center"/>
        <w:rPr>
          <w:b/>
          <w:sz w:val="28"/>
          <w:szCs w:val="28"/>
        </w:rPr>
      </w:pPr>
    </w:p>
    <w:p w:rsidR="009F57EF" w:rsidRDefault="009F57EF" w:rsidP="009F57EF">
      <w:pPr>
        <w:jc w:val="center"/>
        <w:rPr>
          <w:b/>
          <w:sz w:val="28"/>
          <w:szCs w:val="28"/>
        </w:rPr>
      </w:pPr>
    </w:p>
    <w:tbl>
      <w:tblPr>
        <w:tblW w:w="15120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629"/>
        <w:gridCol w:w="1507"/>
        <w:gridCol w:w="749"/>
        <w:gridCol w:w="1065"/>
        <w:gridCol w:w="1550"/>
        <w:gridCol w:w="1560"/>
        <w:gridCol w:w="1580"/>
        <w:gridCol w:w="2160"/>
        <w:gridCol w:w="1080"/>
        <w:gridCol w:w="1260"/>
        <w:gridCol w:w="900"/>
        <w:gridCol w:w="1080"/>
      </w:tblGrid>
      <w:tr w:rsidR="009F57EF" w:rsidRPr="00DA2364" w:rsidTr="00FF2C1E">
        <w:trPr>
          <w:trHeight w:val="998"/>
        </w:trPr>
        <w:tc>
          <w:tcPr>
            <w:tcW w:w="629" w:type="dxa"/>
            <w:vMerge w:val="restart"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 xml:space="preserve">№ </w:t>
            </w:r>
            <w:proofErr w:type="gramStart"/>
            <w:r w:rsidRPr="00DA2364">
              <w:rPr>
                <w:b/>
                <w:color w:val="000000"/>
              </w:rPr>
              <w:t>п</w:t>
            </w:r>
            <w:proofErr w:type="gramEnd"/>
            <w:r w:rsidRPr="00DA2364">
              <w:rPr>
                <w:b/>
                <w:color w:val="000000"/>
              </w:rPr>
              <w:t>/п</w:t>
            </w:r>
          </w:p>
        </w:tc>
        <w:tc>
          <w:tcPr>
            <w:tcW w:w="1507" w:type="dxa"/>
            <w:vMerge w:val="restart"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Тема</w:t>
            </w:r>
          </w:p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раздела, урока</w:t>
            </w:r>
          </w:p>
        </w:tc>
        <w:tc>
          <w:tcPr>
            <w:tcW w:w="749" w:type="dxa"/>
            <w:vMerge w:val="restart"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Кол-во часов</w:t>
            </w:r>
          </w:p>
        </w:tc>
        <w:tc>
          <w:tcPr>
            <w:tcW w:w="1065" w:type="dxa"/>
            <w:vMerge w:val="restart"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Тип урока</w:t>
            </w:r>
          </w:p>
        </w:tc>
        <w:tc>
          <w:tcPr>
            <w:tcW w:w="1550" w:type="dxa"/>
            <w:vMerge w:val="restart"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Вид контроля, измерители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Элементы</w:t>
            </w:r>
          </w:p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содержания</w:t>
            </w:r>
          </w:p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урока</w:t>
            </w:r>
          </w:p>
        </w:tc>
        <w:tc>
          <w:tcPr>
            <w:tcW w:w="1580" w:type="dxa"/>
            <w:vMerge w:val="restart"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Требования</w:t>
            </w:r>
          </w:p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к уровню</w:t>
            </w:r>
          </w:p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подготовки</w:t>
            </w:r>
          </w:p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обучающихся</w:t>
            </w:r>
          </w:p>
        </w:tc>
        <w:tc>
          <w:tcPr>
            <w:tcW w:w="2160" w:type="dxa"/>
            <w:vMerge w:val="restart"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A2364">
              <w:rPr>
                <w:b/>
                <w:color w:val="000000"/>
                <w:sz w:val="20"/>
                <w:szCs w:val="20"/>
              </w:rPr>
              <w:t>Дополнительные знания,</w:t>
            </w:r>
          </w:p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proofErr w:type="gramStart"/>
            <w:r w:rsidRPr="00DA2364">
              <w:rPr>
                <w:b/>
                <w:color w:val="000000"/>
                <w:sz w:val="20"/>
                <w:szCs w:val="20"/>
              </w:rPr>
              <w:t>умения (требования повышенного</w:t>
            </w:r>
            <w:proofErr w:type="gramEnd"/>
          </w:p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A2364">
              <w:rPr>
                <w:b/>
                <w:color w:val="000000"/>
                <w:sz w:val="20"/>
                <w:szCs w:val="20"/>
              </w:rPr>
              <w:t>уровня)</w:t>
            </w:r>
          </w:p>
        </w:tc>
        <w:tc>
          <w:tcPr>
            <w:tcW w:w="1080" w:type="dxa"/>
            <w:vMerge w:val="restart"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 xml:space="preserve">Оборудование </w:t>
            </w:r>
            <w:proofErr w:type="gramStart"/>
            <w:r w:rsidRPr="00DA2364">
              <w:rPr>
                <w:b/>
                <w:color w:val="000000"/>
              </w:rPr>
              <w:t>для</w:t>
            </w:r>
            <w:proofErr w:type="gramEnd"/>
            <w:r w:rsidRPr="00DA2364">
              <w:rPr>
                <w:b/>
                <w:color w:val="000000"/>
              </w:rPr>
              <w:t xml:space="preserve"> </w:t>
            </w:r>
            <w:proofErr w:type="gramStart"/>
            <w:r w:rsidRPr="00DA2364">
              <w:rPr>
                <w:b/>
                <w:color w:val="000000"/>
              </w:rPr>
              <w:t>демонст</w:t>
            </w:r>
            <w:r w:rsidRPr="00DA2364">
              <w:rPr>
                <w:b/>
                <w:color w:val="000000"/>
              </w:rPr>
              <w:softHyphen/>
              <w:t>рация</w:t>
            </w:r>
            <w:proofErr w:type="gramEnd"/>
            <w:r w:rsidRPr="00DA2364">
              <w:rPr>
                <w:b/>
                <w:color w:val="000000"/>
              </w:rPr>
              <w:t>, лабора</w:t>
            </w:r>
            <w:r w:rsidRPr="00DA2364">
              <w:rPr>
                <w:b/>
                <w:color w:val="000000"/>
              </w:rPr>
              <w:softHyphen/>
              <w:t>торных, прак</w:t>
            </w:r>
            <w:r w:rsidRPr="00DA2364">
              <w:rPr>
                <w:b/>
                <w:color w:val="000000"/>
              </w:rPr>
              <w:softHyphen/>
              <w:t>тических ра</w:t>
            </w:r>
            <w:r w:rsidRPr="00DA2364">
              <w:rPr>
                <w:b/>
                <w:color w:val="000000"/>
              </w:rPr>
              <w:softHyphen/>
              <w:t>бот</w:t>
            </w:r>
          </w:p>
        </w:tc>
        <w:tc>
          <w:tcPr>
            <w:tcW w:w="1260" w:type="dxa"/>
            <w:vMerge w:val="restart"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Домашнее задание</w:t>
            </w:r>
          </w:p>
        </w:tc>
        <w:tc>
          <w:tcPr>
            <w:tcW w:w="1980" w:type="dxa"/>
            <w:gridSpan w:val="2"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DA2364">
              <w:rPr>
                <w:b/>
                <w:color w:val="000000"/>
              </w:rPr>
              <w:t>Дата проведения</w:t>
            </w:r>
          </w:p>
          <w:p w:rsidR="009F57EF" w:rsidRPr="00DA2364" w:rsidRDefault="009F57EF" w:rsidP="00FF2C1E"/>
          <w:p w:rsidR="009F57EF" w:rsidRPr="00DA2364" w:rsidRDefault="009F57EF" w:rsidP="00FF2C1E"/>
        </w:tc>
      </w:tr>
      <w:tr w:rsidR="009F57EF" w:rsidRPr="00764580" w:rsidTr="00FF2C1E">
        <w:trPr>
          <w:trHeight w:val="719"/>
        </w:trPr>
        <w:tc>
          <w:tcPr>
            <w:tcW w:w="629" w:type="dxa"/>
            <w:vMerge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507" w:type="dxa"/>
            <w:vMerge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49" w:type="dxa"/>
            <w:vMerge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065" w:type="dxa"/>
            <w:vMerge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550" w:type="dxa"/>
            <w:vMerge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560" w:type="dxa"/>
            <w:vMerge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580" w:type="dxa"/>
            <w:vMerge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2160" w:type="dxa"/>
            <w:vMerge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260" w:type="dxa"/>
            <w:vMerge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900" w:type="dxa"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DA2364">
              <w:rPr>
                <w:b/>
                <w:color w:val="000000"/>
              </w:rPr>
              <w:t>План</w:t>
            </w:r>
          </w:p>
        </w:tc>
        <w:tc>
          <w:tcPr>
            <w:tcW w:w="1080" w:type="dxa"/>
            <w:shd w:val="clear" w:color="auto" w:fill="auto"/>
          </w:tcPr>
          <w:p w:rsidR="009F57EF" w:rsidRPr="00764580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764580">
              <w:rPr>
                <w:b/>
                <w:color w:val="000000"/>
              </w:rPr>
              <w:t>Факт</w:t>
            </w:r>
          </w:p>
        </w:tc>
      </w:tr>
      <w:tr w:rsidR="009F57EF" w:rsidRPr="00CB0895" w:rsidTr="00FF2C1E">
        <w:trPr>
          <w:trHeight w:val="1613"/>
        </w:trPr>
        <w:tc>
          <w:tcPr>
            <w:tcW w:w="629" w:type="dxa"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</w:rPr>
              <w:t>14</w:t>
            </w:r>
          </w:p>
        </w:tc>
        <w:tc>
          <w:tcPr>
            <w:tcW w:w="1507" w:type="dxa"/>
            <w:vMerge w:val="restart"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У-1.</w:t>
            </w:r>
            <w:r>
              <w:rPr>
                <w:b/>
                <w:color w:val="000000"/>
              </w:rPr>
              <w:t xml:space="preserve"> У-2. </w:t>
            </w:r>
            <w:r w:rsidRPr="00A862F0">
              <w:rPr>
                <w:color w:val="000000"/>
              </w:rPr>
              <w:t>Площадь криволинейной трапеции.</w:t>
            </w:r>
          </w:p>
        </w:tc>
        <w:tc>
          <w:tcPr>
            <w:tcW w:w="749" w:type="dxa"/>
            <w:vMerge w:val="restart"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2</w:t>
            </w:r>
          </w:p>
        </w:tc>
        <w:tc>
          <w:tcPr>
            <w:tcW w:w="1065" w:type="dxa"/>
            <w:vMerge w:val="restart"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  <w:r w:rsidRPr="00DA2364">
              <w:rPr>
                <w:color w:val="000000"/>
              </w:rPr>
              <w:t>Поиско</w:t>
            </w:r>
            <w:r w:rsidRPr="00DA2364">
              <w:rPr>
                <w:color w:val="000000"/>
              </w:rPr>
              <w:softHyphen/>
              <w:t>вый</w:t>
            </w:r>
            <w:r>
              <w:rPr>
                <w:color w:val="000000"/>
              </w:rPr>
              <w:t>, комбинированный</w:t>
            </w:r>
          </w:p>
        </w:tc>
        <w:tc>
          <w:tcPr>
            <w:tcW w:w="1550" w:type="dxa"/>
            <w:vMerge w:val="restart"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  <w:r w:rsidRPr="00DA2364">
              <w:rPr>
                <w:color w:val="000000"/>
              </w:rPr>
              <w:t>Проблемные задания, фрон</w:t>
            </w:r>
            <w:r w:rsidRPr="00DA2364">
              <w:rPr>
                <w:color w:val="000000"/>
              </w:rPr>
              <w:softHyphen/>
              <w:t>тальный оп</w:t>
            </w:r>
            <w:r w:rsidRPr="00DA2364">
              <w:rPr>
                <w:color w:val="000000"/>
              </w:rPr>
              <w:softHyphen/>
              <w:t>рос, упражне</w:t>
            </w:r>
            <w:r w:rsidRPr="00DA2364">
              <w:rPr>
                <w:color w:val="000000"/>
              </w:rPr>
              <w:softHyphen/>
              <w:t>ния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Криволинейная трапеция.</w:t>
            </w:r>
          </w:p>
        </w:tc>
        <w:tc>
          <w:tcPr>
            <w:tcW w:w="1580" w:type="dxa"/>
            <w:vMerge w:val="restart"/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b/>
                <w:bCs/>
                <w:color w:val="000000"/>
                <w:sz w:val="20"/>
                <w:szCs w:val="20"/>
              </w:rPr>
              <w:t xml:space="preserve">Знать </w:t>
            </w:r>
            <w:r>
              <w:rPr>
                <w:color w:val="000000"/>
                <w:sz w:val="20"/>
                <w:szCs w:val="20"/>
              </w:rPr>
              <w:t>таблицу интегралов.</w:t>
            </w:r>
          </w:p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2364">
              <w:rPr>
                <w:b/>
                <w:bCs/>
                <w:color w:val="000000"/>
                <w:sz w:val="20"/>
                <w:szCs w:val="20"/>
              </w:rPr>
              <w:t>Уметь:</w:t>
            </w:r>
          </w:p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 xml:space="preserve">- </w:t>
            </w:r>
            <w:r>
              <w:rPr>
                <w:color w:val="000000"/>
                <w:sz w:val="20"/>
                <w:szCs w:val="20"/>
              </w:rPr>
              <w:t>строить графики функций;</w:t>
            </w:r>
          </w:p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вычислять площадь криволинейной трапеции.</w:t>
            </w:r>
          </w:p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- вести диалог, аргументировано отвечать на постав</w:t>
            </w:r>
            <w:r w:rsidRPr="00DA2364">
              <w:rPr>
                <w:color w:val="000000"/>
                <w:sz w:val="20"/>
                <w:szCs w:val="20"/>
              </w:rPr>
              <w:softHyphen/>
              <w:t>ленные вопросы.</w:t>
            </w:r>
          </w:p>
        </w:tc>
        <w:tc>
          <w:tcPr>
            <w:tcW w:w="2160" w:type="dxa"/>
            <w:vMerge w:val="restart"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Умение</w:t>
            </w:r>
            <w:r>
              <w:rPr>
                <w:color w:val="000000"/>
                <w:sz w:val="20"/>
                <w:szCs w:val="20"/>
              </w:rPr>
              <w:t xml:space="preserve"> строить графики функций, вычисдять площадь криволинейной трапеции при помощи первообразной. </w:t>
            </w:r>
            <w:r w:rsidRPr="00DA2364">
              <w:rPr>
                <w:color w:val="000000"/>
                <w:sz w:val="20"/>
                <w:szCs w:val="20"/>
              </w:rPr>
              <w:t>Отражение в письменной форме своих решений, рассуждение, выступле</w:t>
            </w:r>
            <w:r w:rsidRPr="00DA2364">
              <w:rPr>
                <w:color w:val="000000"/>
                <w:sz w:val="20"/>
                <w:szCs w:val="20"/>
              </w:rPr>
              <w:softHyphen/>
              <w:t>ние с решением пробле</w:t>
            </w:r>
            <w:r w:rsidRPr="00DA2364">
              <w:rPr>
                <w:color w:val="000000"/>
                <w:sz w:val="20"/>
                <w:szCs w:val="20"/>
              </w:rPr>
              <w:softHyphen/>
              <w:t>мы.</w:t>
            </w:r>
          </w:p>
        </w:tc>
        <w:tc>
          <w:tcPr>
            <w:tcW w:w="1080" w:type="dxa"/>
            <w:vMerge w:val="restart"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  <w:r w:rsidRPr="00DA2364">
              <w:rPr>
                <w:color w:val="000000"/>
              </w:rPr>
              <w:t>Раздаточный дифферен</w:t>
            </w:r>
            <w:r w:rsidRPr="00DA2364">
              <w:rPr>
                <w:color w:val="000000"/>
              </w:rPr>
              <w:softHyphen/>
              <w:t>цированный материал</w:t>
            </w:r>
          </w:p>
        </w:tc>
        <w:tc>
          <w:tcPr>
            <w:tcW w:w="1260" w:type="dxa"/>
            <w:vMerge w:val="restart"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П. 29, № 353, 354,355.</w:t>
            </w:r>
          </w:p>
        </w:tc>
        <w:tc>
          <w:tcPr>
            <w:tcW w:w="900" w:type="dxa"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FFFFFF"/>
          </w:tcPr>
          <w:p w:rsidR="009F57EF" w:rsidRPr="00CB089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9F57EF" w:rsidRPr="00CB0895" w:rsidTr="00FF2C1E">
        <w:trPr>
          <w:trHeight w:val="1612"/>
        </w:trPr>
        <w:tc>
          <w:tcPr>
            <w:tcW w:w="629" w:type="dxa"/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</w:t>
            </w:r>
          </w:p>
        </w:tc>
        <w:tc>
          <w:tcPr>
            <w:tcW w:w="1507" w:type="dxa"/>
            <w:vMerge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49" w:type="dxa"/>
            <w:vMerge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vMerge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80" w:type="dxa"/>
            <w:vMerge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vMerge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00" w:type="dxa"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FFFFFF"/>
          </w:tcPr>
          <w:p w:rsidR="009F57EF" w:rsidRPr="00CB089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9F57EF" w:rsidRPr="00CB0895" w:rsidTr="00FF2C1E">
        <w:trPr>
          <w:trHeight w:val="1764"/>
        </w:trPr>
        <w:tc>
          <w:tcPr>
            <w:tcW w:w="629" w:type="dxa"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507" w:type="dxa"/>
            <w:vMerge w:val="restart"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У-</w:t>
            </w:r>
            <w:r>
              <w:rPr>
                <w:b/>
                <w:color w:val="000000"/>
              </w:rPr>
              <w:t xml:space="preserve">3. У-4. У-5. </w:t>
            </w:r>
            <w:r w:rsidRPr="00ED449A">
              <w:rPr>
                <w:color w:val="000000"/>
              </w:rPr>
              <w:t>Формула Ньютон</w:t>
            </w:r>
            <w:proofErr w:type="gramStart"/>
            <w:r w:rsidRPr="00ED449A">
              <w:rPr>
                <w:color w:val="000000"/>
              </w:rPr>
              <w:t>а-</w:t>
            </w:r>
            <w:proofErr w:type="gramEnd"/>
            <w:r w:rsidRPr="00ED449A">
              <w:rPr>
                <w:color w:val="000000"/>
              </w:rPr>
              <w:t xml:space="preserve"> Лейбница.</w:t>
            </w:r>
          </w:p>
        </w:tc>
        <w:tc>
          <w:tcPr>
            <w:tcW w:w="749" w:type="dxa"/>
            <w:vMerge w:val="restart"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3</w:t>
            </w:r>
          </w:p>
        </w:tc>
        <w:tc>
          <w:tcPr>
            <w:tcW w:w="1065" w:type="dxa"/>
            <w:vMerge w:val="restart"/>
            <w:shd w:val="clear" w:color="auto" w:fill="FFFFFF"/>
          </w:tcPr>
          <w:p w:rsidR="009F57EF" w:rsidRPr="006D4895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  <w:r w:rsidRPr="006D4895">
              <w:rPr>
                <w:color w:val="000000"/>
              </w:rPr>
              <w:t>Учеб</w:t>
            </w:r>
            <w:r w:rsidRPr="006D4895">
              <w:rPr>
                <w:color w:val="000000"/>
              </w:rPr>
              <w:softHyphen/>
              <w:t>ный практи</w:t>
            </w:r>
            <w:r w:rsidRPr="006D4895">
              <w:rPr>
                <w:color w:val="000000"/>
              </w:rPr>
              <w:softHyphen/>
              <w:t>кум</w:t>
            </w:r>
          </w:p>
        </w:tc>
        <w:tc>
          <w:tcPr>
            <w:tcW w:w="1550" w:type="dxa"/>
            <w:vMerge w:val="restart"/>
            <w:shd w:val="clear" w:color="auto" w:fill="FFFFFF"/>
          </w:tcPr>
          <w:p w:rsidR="009F57EF" w:rsidRPr="006D4895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  <w:r w:rsidRPr="006D4895">
              <w:rPr>
                <w:color w:val="000000"/>
              </w:rPr>
              <w:t>Решение про</w:t>
            </w:r>
            <w:r w:rsidRPr="006D4895">
              <w:rPr>
                <w:color w:val="000000"/>
              </w:rPr>
              <w:softHyphen/>
              <w:t>блемных задач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9F57EF" w:rsidRPr="006D4895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  <w:r>
              <w:t xml:space="preserve">Интеграл функции, знак интеграла, подинтегральная функция, верхний и нижний пределы интегрирования, формула </w:t>
            </w:r>
            <w:r>
              <w:lastRenderedPageBreak/>
              <w:t>Ньютон</w:t>
            </w:r>
            <w:proofErr w:type="gramStart"/>
            <w:r>
              <w:t>а-</w:t>
            </w:r>
            <w:proofErr w:type="gramEnd"/>
            <w:r>
              <w:t xml:space="preserve"> Лейбница.</w:t>
            </w:r>
          </w:p>
        </w:tc>
        <w:tc>
          <w:tcPr>
            <w:tcW w:w="1580" w:type="dxa"/>
            <w:vMerge w:val="restart"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b/>
                <w:bCs/>
                <w:color w:val="000000"/>
                <w:sz w:val="20"/>
                <w:szCs w:val="20"/>
              </w:rPr>
              <w:lastRenderedPageBreak/>
              <w:t>Знать</w:t>
            </w:r>
            <w:r>
              <w:rPr>
                <w:color w:val="000000"/>
                <w:sz w:val="20"/>
                <w:szCs w:val="20"/>
              </w:rPr>
              <w:t xml:space="preserve"> формулу Ньютона - Лейбница.</w:t>
            </w:r>
            <w:r w:rsidRPr="00DA2364">
              <w:rPr>
                <w:color w:val="000000"/>
                <w:sz w:val="20"/>
                <w:szCs w:val="20"/>
              </w:rPr>
              <w:t xml:space="preserve"> </w:t>
            </w:r>
          </w:p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2364">
              <w:rPr>
                <w:b/>
                <w:color w:val="000000"/>
                <w:sz w:val="20"/>
                <w:szCs w:val="20"/>
              </w:rPr>
              <w:t>Уметь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 вычислять определенный интеграл по формуле Ньютона - Лейбница.</w:t>
            </w:r>
          </w:p>
        </w:tc>
        <w:tc>
          <w:tcPr>
            <w:tcW w:w="2160" w:type="dxa"/>
            <w:vMerge w:val="restart"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Вычислять площадь криволинейной трапеции по формуле Ньютона - Лейбница.</w:t>
            </w:r>
            <w:r w:rsidRPr="00DA2364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vMerge w:val="restart"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  <w:r w:rsidRPr="00DA2364">
              <w:rPr>
                <w:color w:val="000000"/>
              </w:rPr>
              <w:t>Раздаточный дифферен</w:t>
            </w:r>
            <w:r w:rsidRPr="00DA2364">
              <w:rPr>
                <w:color w:val="000000"/>
              </w:rPr>
              <w:softHyphen/>
              <w:t>цированный материал</w:t>
            </w:r>
          </w:p>
        </w:tc>
        <w:tc>
          <w:tcPr>
            <w:tcW w:w="1260" w:type="dxa"/>
            <w:vMerge w:val="restart"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П. 30, №357,358,360,351,365,355</w:t>
            </w:r>
          </w:p>
        </w:tc>
        <w:tc>
          <w:tcPr>
            <w:tcW w:w="900" w:type="dxa"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FFFFFF"/>
          </w:tcPr>
          <w:p w:rsidR="009F57EF" w:rsidRPr="00CB089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9F57EF" w:rsidRPr="00CB0895" w:rsidTr="00FF2C1E">
        <w:trPr>
          <w:trHeight w:val="1035"/>
        </w:trPr>
        <w:tc>
          <w:tcPr>
            <w:tcW w:w="629" w:type="dxa"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507" w:type="dxa"/>
            <w:vMerge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49" w:type="dxa"/>
            <w:vMerge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shd w:val="clear" w:color="auto" w:fill="FFFFFF"/>
          </w:tcPr>
          <w:p w:rsidR="009F57EF" w:rsidRPr="006D489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shd w:val="clear" w:color="auto" w:fill="FFFFFF"/>
          </w:tcPr>
          <w:p w:rsidR="009F57EF" w:rsidRPr="006D489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vMerge/>
            <w:shd w:val="clear" w:color="auto" w:fill="FFFFFF"/>
          </w:tcPr>
          <w:p w:rsidR="009F57EF" w:rsidRPr="006D4895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80" w:type="dxa"/>
            <w:vMerge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vMerge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00" w:type="dxa"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FFFFFF"/>
          </w:tcPr>
          <w:p w:rsidR="009F57EF" w:rsidRPr="00CB089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9F57EF" w:rsidRPr="00CB0895" w:rsidTr="00FF2C1E">
        <w:trPr>
          <w:trHeight w:val="1035"/>
        </w:trPr>
        <w:tc>
          <w:tcPr>
            <w:tcW w:w="629" w:type="dxa"/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lastRenderedPageBreak/>
              <w:t>18</w:t>
            </w:r>
          </w:p>
        </w:tc>
        <w:tc>
          <w:tcPr>
            <w:tcW w:w="1507" w:type="dxa"/>
            <w:vMerge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49" w:type="dxa"/>
            <w:vMerge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shd w:val="clear" w:color="auto" w:fill="FFFFFF"/>
          </w:tcPr>
          <w:p w:rsidR="009F57EF" w:rsidRPr="006D489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shd w:val="clear" w:color="auto" w:fill="FFFFFF"/>
          </w:tcPr>
          <w:p w:rsidR="009F57EF" w:rsidRPr="006D489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vMerge/>
            <w:shd w:val="clear" w:color="auto" w:fill="FFFFFF"/>
          </w:tcPr>
          <w:p w:rsidR="009F57EF" w:rsidRPr="006D4895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80" w:type="dxa"/>
            <w:vMerge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vMerge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00" w:type="dxa"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FFFFFF"/>
          </w:tcPr>
          <w:p w:rsidR="009F57EF" w:rsidRPr="00CB089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9F57EF" w:rsidRPr="00CB0895" w:rsidTr="00FF2C1E">
        <w:trPr>
          <w:trHeight w:val="518"/>
        </w:trPr>
        <w:tc>
          <w:tcPr>
            <w:tcW w:w="629" w:type="dxa"/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lastRenderedPageBreak/>
              <w:t>19</w:t>
            </w:r>
          </w:p>
        </w:tc>
        <w:tc>
          <w:tcPr>
            <w:tcW w:w="1507" w:type="dxa"/>
            <w:vMerge w:val="restart"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У-6. У-7. У-8. У-9</w:t>
            </w:r>
            <w:r w:rsidRPr="00ED449A">
              <w:rPr>
                <w:color w:val="000000"/>
              </w:rPr>
              <w:t>. Применение интеграла.</w:t>
            </w:r>
          </w:p>
        </w:tc>
        <w:tc>
          <w:tcPr>
            <w:tcW w:w="749" w:type="dxa"/>
            <w:vMerge w:val="restart"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65" w:type="dxa"/>
            <w:vMerge w:val="restart"/>
            <w:shd w:val="clear" w:color="auto" w:fill="FFFFFF"/>
          </w:tcPr>
          <w:p w:rsidR="009F57EF" w:rsidRPr="006D489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D4895">
              <w:rPr>
                <w:color w:val="000000"/>
              </w:rPr>
              <w:t>Комбинирован</w:t>
            </w:r>
            <w:r>
              <w:rPr>
                <w:color w:val="000000"/>
              </w:rPr>
              <w:t>ные</w:t>
            </w:r>
          </w:p>
        </w:tc>
        <w:tc>
          <w:tcPr>
            <w:tcW w:w="1550" w:type="dxa"/>
            <w:vMerge w:val="restart"/>
            <w:shd w:val="clear" w:color="auto" w:fill="FFFFFF"/>
          </w:tcPr>
          <w:p w:rsidR="009F57EF" w:rsidRPr="006D489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D4895">
              <w:rPr>
                <w:color w:val="000000"/>
              </w:rPr>
              <w:t>Решение упраж</w:t>
            </w:r>
            <w:r w:rsidRPr="006D4895">
              <w:rPr>
                <w:color w:val="000000"/>
              </w:rPr>
              <w:softHyphen/>
              <w:t>нений, составле</w:t>
            </w:r>
            <w:r w:rsidRPr="006D4895">
              <w:rPr>
                <w:color w:val="000000"/>
              </w:rPr>
              <w:softHyphen/>
              <w:t>ние опорного конспекта, отве</w:t>
            </w:r>
            <w:r w:rsidRPr="006D4895">
              <w:rPr>
                <w:color w:val="000000"/>
              </w:rPr>
              <w:softHyphen/>
              <w:t>ты на вопросы</w:t>
            </w:r>
          </w:p>
        </w:tc>
        <w:tc>
          <w:tcPr>
            <w:tcW w:w="1560" w:type="dxa"/>
            <w:vMerge w:val="restart"/>
            <w:shd w:val="clear" w:color="auto" w:fill="FFFFFF"/>
          </w:tcPr>
          <w:p w:rsidR="009F57EF" w:rsidRPr="006D4895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  <w:r>
              <w:t>Интеграл функции, знак интеграла, подинтегральная функция, верхний и нижний пределы интегрирования, формула Ньютон</w:t>
            </w:r>
            <w:proofErr w:type="gramStart"/>
            <w:r>
              <w:t>а-</w:t>
            </w:r>
            <w:proofErr w:type="gramEnd"/>
            <w:r>
              <w:t xml:space="preserve"> Лейбница.</w:t>
            </w:r>
          </w:p>
        </w:tc>
        <w:tc>
          <w:tcPr>
            <w:tcW w:w="1580" w:type="dxa"/>
            <w:vMerge w:val="restart"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Знать </w:t>
            </w:r>
            <w:r>
              <w:rPr>
                <w:bCs/>
                <w:color w:val="000000"/>
                <w:sz w:val="20"/>
                <w:szCs w:val="20"/>
              </w:rPr>
              <w:t xml:space="preserve">формулы интегралов, формулу Ньютона – Лейбница. 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Уметь </w:t>
            </w:r>
            <w:r w:rsidRPr="006D4895">
              <w:rPr>
                <w:bCs/>
                <w:color w:val="000000"/>
                <w:sz w:val="20"/>
                <w:szCs w:val="20"/>
              </w:rPr>
              <w:t xml:space="preserve">находить </w:t>
            </w:r>
            <w:r>
              <w:rPr>
                <w:bCs/>
                <w:color w:val="000000"/>
                <w:sz w:val="20"/>
                <w:szCs w:val="20"/>
              </w:rPr>
              <w:t xml:space="preserve">площадь криволинейной трапеции. </w:t>
            </w:r>
          </w:p>
        </w:tc>
        <w:tc>
          <w:tcPr>
            <w:tcW w:w="2160" w:type="dxa"/>
            <w:vMerge w:val="restart"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Умение  вычислять объемы тел, работу переменной силы, находить центр масс тела с помощью первообразной.</w:t>
            </w:r>
          </w:p>
        </w:tc>
        <w:tc>
          <w:tcPr>
            <w:tcW w:w="1080" w:type="dxa"/>
            <w:vMerge w:val="restart"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Сборник за</w:t>
            </w:r>
            <w:r>
              <w:rPr>
                <w:color w:val="000000"/>
              </w:rPr>
              <w:softHyphen/>
              <w:t>дач, тетрадь с конспекта</w:t>
            </w:r>
            <w:r>
              <w:rPr>
                <w:color w:val="000000"/>
              </w:rPr>
              <w:softHyphen/>
              <w:t>ми</w:t>
            </w:r>
          </w:p>
        </w:tc>
        <w:tc>
          <w:tcPr>
            <w:tcW w:w="1260" w:type="dxa"/>
            <w:vMerge w:val="restart"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П.31, № 373, 377.</w:t>
            </w:r>
          </w:p>
        </w:tc>
        <w:tc>
          <w:tcPr>
            <w:tcW w:w="900" w:type="dxa"/>
            <w:vMerge w:val="restart"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0" w:type="dxa"/>
            <w:vMerge w:val="restart"/>
            <w:shd w:val="clear" w:color="auto" w:fill="FFFFFF"/>
          </w:tcPr>
          <w:p w:rsidR="009F57EF" w:rsidRPr="00CB089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9F57EF" w:rsidRPr="00CB0895" w:rsidTr="00FF2C1E">
        <w:trPr>
          <w:trHeight w:val="517"/>
        </w:trPr>
        <w:tc>
          <w:tcPr>
            <w:tcW w:w="629" w:type="dxa"/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507" w:type="dxa"/>
            <w:vMerge/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49" w:type="dxa"/>
            <w:vMerge/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shd w:val="clear" w:color="auto" w:fill="FFFFFF"/>
          </w:tcPr>
          <w:p w:rsidR="009F57EF" w:rsidRPr="006D489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shd w:val="clear" w:color="auto" w:fill="FFFFFF"/>
          </w:tcPr>
          <w:p w:rsidR="009F57EF" w:rsidRPr="006D489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vMerge/>
            <w:shd w:val="clear" w:color="auto" w:fill="FFFFFF"/>
          </w:tcPr>
          <w:p w:rsidR="009F57EF" w:rsidRPr="006D4895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80" w:type="dxa"/>
            <w:vMerge/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vMerge/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00" w:type="dxa"/>
            <w:vMerge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0" w:type="dxa"/>
            <w:vMerge/>
            <w:shd w:val="clear" w:color="auto" w:fill="FFFFFF"/>
          </w:tcPr>
          <w:p w:rsidR="009F57EF" w:rsidRPr="00CB089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9F57EF" w:rsidRPr="00CB0895" w:rsidTr="00FF2C1E">
        <w:trPr>
          <w:trHeight w:val="518"/>
        </w:trPr>
        <w:tc>
          <w:tcPr>
            <w:tcW w:w="629" w:type="dxa"/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507" w:type="dxa"/>
            <w:vMerge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49" w:type="dxa"/>
            <w:vMerge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vMerge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80" w:type="dxa"/>
            <w:vMerge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vMerge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00" w:type="dxa"/>
            <w:vMerge w:val="restart"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0" w:type="dxa"/>
            <w:vMerge w:val="restart"/>
            <w:shd w:val="clear" w:color="auto" w:fill="FFFFFF"/>
          </w:tcPr>
          <w:p w:rsidR="009F57EF" w:rsidRPr="00CB089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9F57EF" w:rsidRPr="00CB0895" w:rsidTr="00FF2C1E">
        <w:trPr>
          <w:trHeight w:val="517"/>
        </w:trPr>
        <w:tc>
          <w:tcPr>
            <w:tcW w:w="629" w:type="dxa"/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507" w:type="dxa"/>
            <w:vMerge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49" w:type="dxa"/>
            <w:vMerge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vMerge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80" w:type="dxa"/>
            <w:vMerge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vMerge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00" w:type="dxa"/>
            <w:vMerge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0" w:type="dxa"/>
            <w:vMerge/>
            <w:shd w:val="clear" w:color="auto" w:fill="FFFFFF"/>
          </w:tcPr>
          <w:p w:rsidR="009F57EF" w:rsidRPr="00CB089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9F57EF" w:rsidRPr="00CB0895" w:rsidTr="00FF2C1E">
        <w:trPr>
          <w:trHeight w:val="2070"/>
        </w:trPr>
        <w:tc>
          <w:tcPr>
            <w:tcW w:w="629" w:type="dxa"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</w:rPr>
              <w:t>23</w:t>
            </w:r>
          </w:p>
        </w:tc>
        <w:tc>
          <w:tcPr>
            <w:tcW w:w="1507" w:type="dxa"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A2364">
              <w:rPr>
                <w:b/>
                <w:color w:val="000000"/>
              </w:rPr>
              <w:t>У-</w:t>
            </w:r>
            <w:r>
              <w:rPr>
                <w:b/>
                <w:color w:val="000000"/>
              </w:rPr>
              <w:t>10</w:t>
            </w:r>
            <w:r w:rsidRPr="00DA2364">
              <w:rPr>
                <w:b/>
                <w:color w:val="000000"/>
              </w:rPr>
              <w:t xml:space="preserve">. </w:t>
            </w:r>
            <w:r w:rsidRPr="00DA2364">
              <w:rPr>
                <w:b/>
                <w:i/>
                <w:color w:val="000000"/>
              </w:rPr>
              <w:t xml:space="preserve">Контрольная работа № </w:t>
            </w:r>
            <w:r>
              <w:rPr>
                <w:b/>
                <w:i/>
                <w:color w:val="000000"/>
              </w:rPr>
              <w:t>2</w:t>
            </w:r>
            <w:r w:rsidRPr="00DA2364">
              <w:rPr>
                <w:b/>
                <w:i/>
                <w:color w:val="000000"/>
              </w:rPr>
              <w:t xml:space="preserve"> по теме «</w:t>
            </w:r>
            <w:r>
              <w:rPr>
                <w:b/>
                <w:i/>
                <w:color w:val="000000"/>
              </w:rPr>
              <w:t>Интеграл</w:t>
            </w:r>
            <w:r w:rsidRPr="00DA2364">
              <w:rPr>
                <w:b/>
                <w:i/>
                <w:color w:val="000000"/>
              </w:rPr>
              <w:t>»</w:t>
            </w:r>
          </w:p>
        </w:tc>
        <w:tc>
          <w:tcPr>
            <w:tcW w:w="749" w:type="dxa"/>
            <w:shd w:val="clear" w:color="auto" w:fill="FFFFFF"/>
          </w:tcPr>
          <w:p w:rsidR="009F57EF" w:rsidRPr="00455EAE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55EA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65" w:type="dxa"/>
            <w:shd w:val="clear" w:color="auto" w:fill="FFFFFF"/>
          </w:tcPr>
          <w:p w:rsidR="009F57EF" w:rsidRPr="006D4895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  <w:r w:rsidRPr="006D4895">
              <w:rPr>
                <w:color w:val="000000"/>
              </w:rPr>
              <w:t>Кон</w:t>
            </w:r>
            <w:r w:rsidRPr="006D4895">
              <w:rPr>
                <w:color w:val="000000"/>
              </w:rPr>
              <w:softHyphen/>
              <w:t>троль, оценка и коррек</w:t>
            </w:r>
            <w:r w:rsidRPr="006D4895">
              <w:rPr>
                <w:color w:val="000000"/>
              </w:rPr>
              <w:softHyphen/>
              <w:t>ция зна</w:t>
            </w:r>
            <w:r w:rsidRPr="006D4895">
              <w:rPr>
                <w:color w:val="000000"/>
              </w:rPr>
              <w:softHyphen/>
              <w:t>ний</w:t>
            </w:r>
          </w:p>
        </w:tc>
        <w:tc>
          <w:tcPr>
            <w:tcW w:w="1550" w:type="dxa"/>
            <w:shd w:val="clear" w:color="auto" w:fill="FFFFFF"/>
          </w:tcPr>
          <w:p w:rsidR="009F57EF" w:rsidRPr="006D4895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  <w:r w:rsidRPr="006D4895">
              <w:rPr>
                <w:color w:val="000000"/>
              </w:rPr>
              <w:t>Решение кон</w:t>
            </w:r>
            <w:r w:rsidRPr="006D4895">
              <w:rPr>
                <w:color w:val="000000"/>
              </w:rPr>
              <w:softHyphen/>
              <w:t>трольных зада</w:t>
            </w:r>
            <w:r w:rsidRPr="006D4895">
              <w:rPr>
                <w:color w:val="000000"/>
              </w:rPr>
              <w:softHyphen/>
              <w:t>ний</w:t>
            </w:r>
          </w:p>
        </w:tc>
        <w:tc>
          <w:tcPr>
            <w:tcW w:w="1560" w:type="dxa"/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80" w:type="dxa"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2364">
              <w:rPr>
                <w:b/>
                <w:bCs/>
                <w:color w:val="000000"/>
                <w:sz w:val="20"/>
                <w:szCs w:val="20"/>
              </w:rPr>
              <w:t>Уметь:</w:t>
            </w:r>
          </w:p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</w:rPr>
              <w:t>пользоваться таблицей интегралов</w:t>
            </w:r>
            <w:r w:rsidRPr="00DA2364">
              <w:rPr>
                <w:color w:val="000000"/>
                <w:sz w:val="20"/>
                <w:szCs w:val="20"/>
              </w:rPr>
              <w:t>;</w:t>
            </w:r>
          </w:p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-находить площадь криволинкейной трапеции;</w:t>
            </w:r>
          </w:p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- владеть навыками самоанализа и само</w:t>
            </w:r>
            <w:r w:rsidRPr="00DA2364">
              <w:rPr>
                <w:color w:val="000000"/>
                <w:sz w:val="20"/>
                <w:szCs w:val="20"/>
              </w:rPr>
              <w:softHyphen/>
              <w:t xml:space="preserve">контроля </w:t>
            </w:r>
            <w:r w:rsidRPr="00DA2364">
              <w:rPr>
                <w:i/>
                <w:iCs/>
                <w:color w:val="000000"/>
                <w:sz w:val="20"/>
                <w:szCs w:val="20"/>
              </w:rPr>
              <w:t>(П)</w:t>
            </w:r>
          </w:p>
        </w:tc>
        <w:tc>
          <w:tcPr>
            <w:tcW w:w="2160" w:type="dxa"/>
            <w:shd w:val="clear" w:color="auto" w:fill="FFFFFF"/>
          </w:tcPr>
          <w:p w:rsidR="009F57EF" w:rsidRPr="00DA2364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A2364">
              <w:rPr>
                <w:color w:val="000000"/>
                <w:sz w:val="20"/>
                <w:szCs w:val="20"/>
              </w:rPr>
              <w:t>Умение свободно пользо</w:t>
            </w:r>
            <w:r w:rsidRPr="00DA2364">
              <w:rPr>
                <w:color w:val="000000"/>
                <w:sz w:val="20"/>
                <w:szCs w:val="20"/>
              </w:rPr>
              <w:softHyphen/>
              <w:t xml:space="preserve">ваться свойствами </w:t>
            </w:r>
            <w:r>
              <w:rPr>
                <w:color w:val="000000"/>
                <w:sz w:val="20"/>
                <w:szCs w:val="20"/>
              </w:rPr>
              <w:t>первообразной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находить площадь криволинейной трапеции</w:t>
            </w:r>
            <w:r w:rsidRPr="00DA2364">
              <w:rPr>
                <w:color w:val="000000"/>
                <w:sz w:val="20"/>
                <w:szCs w:val="20"/>
              </w:rPr>
              <w:t>. Владе</w:t>
            </w:r>
            <w:r w:rsidRPr="00DA2364">
              <w:rPr>
                <w:color w:val="000000"/>
                <w:sz w:val="20"/>
                <w:szCs w:val="20"/>
              </w:rPr>
              <w:softHyphen/>
              <w:t>ние навыками контроля и оценки своей деятельно</w:t>
            </w:r>
            <w:r w:rsidRPr="00DA2364">
              <w:rPr>
                <w:color w:val="000000"/>
                <w:sz w:val="20"/>
                <w:szCs w:val="20"/>
              </w:rPr>
              <w:softHyphen/>
              <w:t xml:space="preserve">сти, умением предвидеть возможные последствия своих действий </w:t>
            </w:r>
            <w:r w:rsidRPr="00DA2364">
              <w:rPr>
                <w:i/>
                <w:iCs/>
                <w:color w:val="000000"/>
                <w:sz w:val="20"/>
                <w:szCs w:val="20"/>
              </w:rPr>
              <w:t>(ТВ)</w:t>
            </w:r>
          </w:p>
        </w:tc>
        <w:tc>
          <w:tcPr>
            <w:tcW w:w="1080" w:type="dxa"/>
            <w:shd w:val="clear" w:color="auto" w:fill="FFFFFF"/>
          </w:tcPr>
          <w:p w:rsidR="009F57EF" w:rsidRPr="006D4895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  <w:r w:rsidRPr="006D4895">
              <w:rPr>
                <w:color w:val="000000"/>
              </w:rPr>
              <w:t>Дифферен</w:t>
            </w:r>
            <w:r w:rsidRPr="006D4895">
              <w:rPr>
                <w:color w:val="000000"/>
              </w:rPr>
              <w:softHyphen/>
              <w:t>цированный контрольно-измеритель</w:t>
            </w:r>
            <w:r w:rsidRPr="006D4895">
              <w:rPr>
                <w:color w:val="000000"/>
              </w:rPr>
              <w:softHyphen/>
              <w:t>ный мате</w:t>
            </w:r>
            <w:r w:rsidRPr="006D4895">
              <w:rPr>
                <w:color w:val="000000"/>
              </w:rPr>
              <w:softHyphen/>
              <w:t>риал</w:t>
            </w:r>
          </w:p>
        </w:tc>
        <w:tc>
          <w:tcPr>
            <w:tcW w:w="1260" w:type="dxa"/>
            <w:shd w:val="clear" w:color="auto" w:fill="FFFFFF"/>
          </w:tcPr>
          <w:p w:rsidR="009F57EF" w:rsidRPr="006D4895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9F57EF" w:rsidRPr="006D4895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  <w:r w:rsidRPr="006D4895">
              <w:rPr>
                <w:color w:val="000000"/>
              </w:rPr>
              <w:t>Создание базы тес</w:t>
            </w:r>
            <w:r w:rsidRPr="006D4895">
              <w:rPr>
                <w:color w:val="000000"/>
              </w:rPr>
              <w:softHyphen/>
              <w:t>товых за</w:t>
            </w:r>
            <w:r w:rsidRPr="006D4895">
              <w:rPr>
                <w:color w:val="000000"/>
              </w:rPr>
              <w:softHyphen/>
              <w:t>даний по теме</w:t>
            </w:r>
          </w:p>
        </w:tc>
        <w:tc>
          <w:tcPr>
            <w:tcW w:w="900" w:type="dxa"/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080" w:type="dxa"/>
            <w:shd w:val="clear" w:color="auto" w:fill="FFFFFF"/>
          </w:tcPr>
          <w:p w:rsidR="009F57EF" w:rsidRPr="00CB089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</w:tbl>
    <w:p w:rsidR="009F57EF" w:rsidRDefault="009F57EF" w:rsidP="009F57EF">
      <w:pPr>
        <w:jc w:val="center"/>
        <w:rPr>
          <w:b/>
          <w:sz w:val="28"/>
          <w:szCs w:val="28"/>
        </w:rPr>
      </w:pPr>
    </w:p>
    <w:p w:rsidR="009F57EF" w:rsidRDefault="009F57EF" w:rsidP="009F57EF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drawing>
          <wp:inline distT="0" distB="0" distL="0" distR="0">
            <wp:extent cx="4743450" cy="337185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337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57EF" w:rsidRDefault="009F57EF" w:rsidP="009F57EF">
      <w:pPr>
        <w:rPr>
          <w:b/>
          <w:sz w:val="28"/>
          <w:szCs w:val="28"/>
        </w:rPr>
      </w:pPr>
    </w:p>
    <w:p w:rsidR="009F57EF" w:rsidRDefault="009F57EF" w:rsidP="009F57EF">
      <w:pPr>
        <w:jc w:val="center"/>
        <w:rPr>
          <w:b/>
          <w:sz w:val="28"/>
          <w:szCs w:val="28"/>
        </w:rPr>
      </w:pPr>
    </w:p>
    <w:p w:rsidR="009F57EF" w:rsidRDefault="009F57EF" w:rsidP="009F57EF">
      <w:pPr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Тема 4.</w:t>
      </w:r>
      <w:r>
        <w:rPr>
          <w:b/>
          <w:color w:val="000000"/>
          <w:sz w:val="28"/>
          <w:szCs w:val="28"/>
        </w:rPr>
        <w:t>Обобщение понятия степени. (13</w:t>
      </w:r>
      <w:r w:rsidRPr="007D6DAF">
        <w:rPr>
          <w:b/>
          <w:color w:val="000000"/>
          <w:sz w:val="28"/>
          <w:szCs w:val="28"/>
        </w:rPr>
        <w:t xml:space="preserve"> часов).</w:t>
      </w:r>
    </w:p>
    <w:p w:rsidR="009F57EF" w:rsidRPr="000836E9" w:rsidRDefault="009F57EF" w:rsidP="009F57EF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  <w:r w:rsidRPr="000836E9">
        <w:rPr>
          <w:b/>
          <w:i/>
          <w:iCs/>
          <w:color w:val="000000"/>
          <w:sz w:val="28"/>
          <w:szCs w:val="28"/>
        </w:rPr>
        <w:t>Основная цель:</w:t>
      </w:r>
    </w:p>
    <w:p w:rsidR="009F57EF" w:rsidRPr="006172FC" w:rsidRDefault="009F57EF" w:rsidP="009F57EF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6172FC">
        <w:rPr>
          <w:i/>
          <w:iCs/>
          <w:color w:val="000000"/>
          <w:sz w:val="28"/>
          <w:szCs w:val="28"/>
        </w:rPr>
        <w:t xml:space="preserve">- </w:t>
      </w:r>
      <w:r w:rsidRPr="006172FC">
        <w:rPr>
          <w:b/>
          <w:color w:val="000000"/>
          <w:sz w:val="28"/>
          <w:szCs w:val="28"/>
        </w:rPr>
        <w:t>формирование понятий</w:t>
      </w:r>
      <w:r w:rsidRPr="006172FC">
        <w:rPr>
          <w:color w:val="000000"/>
          <w:sz w:val="28"/>
          <w:szCs w:val="28"/>
        </w:rPr>
        <w:t xml:space="preserve"> «степень с раци</w:t>
      </w:r>
      <w:r>
        <w:rPr>
          <w:color w:val="000000"/>
          <w:sz w:val="28"/>
          <w:szCs w:val="28"/>
        </w:rPr>
        <w:t xml:space="preserve">ональным показателем», «корень </w:t>
      </w:r>
      <w:r>
        <w:rPr>
          <w:color w:val="000000"/>
          <w:sz w:val="28"/>
          <w:szCs w:val="28"/>
          <w:lang w:val="en-US"/>
        </w:rPr>
        <w:t>n</w:t>
      </w:r>
      <w:r w:rsidRPr="006172FC">
        <w:rPr>
          <w:color w:val="000000"/>
          <w:sz w:val="28"/>
          <w:szCs w:val="28"/>
        </w:rPr>
        <w:t>-степени из действительного числа и сте</w:t>
      </w:r>
      <w:r w:rsidRPr="006172FC">
        <w:rPr>
          <w:color w:val="000000"/>
          <w:sz w:val="28"/>
          <w:szCs w:val="28"/>
        </w:rPr>
        <w:softHyphen/>
        <w:t>пенной функции»;</w:t>
      </w:r>
    </w:p>
    <w:p w:rsidR="009F57EF" w:rsidRPr="006172FC" w:rsidRDefault="009F57EF" w:rsidP="009F57EF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6172FC">
        <w:rPr>
          <w:color w:val="000000"/>
          <w:sz w:val="28"/>
          <w:szCs w:val="28"/>
        </w:rPr>
        <w:t xml:space="preserve">- </w:t>
      </w:r>
      <w:r w:rsidRPr="006172FC">
        <w:rPr>
          <w:b/>
          <w:color w:val="000000"/>
          <w:sz w:val="28"/>
          <w:szCs w:val="28"/>
        </w:rPr>
        <w:t xml:space="preserve">овладение умением </w:t>
      </w:r>
      <w:r>
        <w:rPr>
          <w:color w:val="000000"/>
          <w:sz w:val="28"/>
          <w:szCs w:val="28"/>
        </w:rPr>
        <w:t>применения свойств корня</w:t>
      </w:r>
      <w:r w:rsidRPr="00C65A7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n</w:t>
      </w:r>
      <w:r>
        <w:rPr>
          <w:color w:val="000000"/>
          <w:sz w:val="28"/>
          <w:szCs w:val="28"/>
        </w:rPr>
        <w:t xml:space="preserve"> </w:t>
      </w:r>
      <w:r w:rsidRPr="006172FC">
        <w:rPr>
          <w:color w:val="000000"/>
          <w:sz w:val="28"/>
          <w:szCs w:val="28"/>
        </w:rPr>
        <w:t>-степени; преобразования выражений, содержащих радикалы;</w:t>
      </w:r>
    </w:p>
    <w:p w:rsidR="009F57EF" w:rsidRPr="006172FC" w:rsidRDefault="009F57EF" w:rsidP="009F57EF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6172FC">
        <w:rPr>
          <w:b/>
          <w:color w:val="000000"/>
          <w:sz w:val="28"/>
          <w:szCs w:val="28"/>
        </w:rPr>
        <w:t>обобщение и систематизация</w:t>
      </w:r>
      <w:r w:rsidRPr="006172FC">
        <w:rPr>
          <w:color w:val="000000"/>
          <w:sz w:val="28"/>
          <w:szCs w:val="28"/>
        </w:rPr>
        <w:t xml:space="preserve"> знаний о степенной функции;</w:t>
      </w:r>
    </w:p>
    <w:p w:rsidR="009F57EF" w:rsidRPr="006172FC" w:rsidRDefault="009F57EF" w:rsidP="009F57EF">
      <w:pPr>
        <w:rPr>
          <w:b/>
          <w:color w:val="000000"/>
          <w:sz w:val="28"/>
          <w:szCs w:val="28"/>
        </w:rPr>
      </w:pPr>
      <w:r w:rsidRPr="006172FC">
        <w:rPr>
          <w:color w:val="000000"/>
          <w:sz w:val="28"/>
          <w:szCs w:val="28"/>
        </w:rPr>
        <w:t xml:space="preserve">- </w:t>
      </w:r>
      <w:r w:rsidRPr="006172FC">
        <w:rPr>
          <w:b/>
          <w:color w:val="000000"/>
          <w:sz w:val="28"/>
          <w:szCs w:val="28"/>
        </w:rPr>
        <w:t>формирование умения</w:t>
      </w:r>
      <w:r w:rsidRPr="006172FC">
        <w:rPr>
          <w:color w:val="000000"/>
          <w:sz w:val="28"/>
          <w:szCs w:val="28"/>
        </w:rPr>
        <w:t xml:space="preserve"> применять многообразие свойств и графиков степенной функции в зависимости от значений оснований и показателей степени.                                </w:t>
      </w:r>
    </w:p>
    <w:p w:rsidR="009F57EF" w:rsidRDefault="009F57EF" w:rsidP="009F57EF"/>
    <w:tbl>
      <w:tblPr>
        <w:tblW w:w="1530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29"/>
        <w:gridCol w:w="1507"/>
        <w:gridCol w:w="749"/>
        <w:gridCol w:w="1065"/>
        <w:gridCol w:w="1550"/>
        <w:gridCol w:w="1560"/>
        <w:gridCol w:w="2107"/>
        <w:gridCol w:w="1633"/>
        <w:gridCol w:w="1260"/>
        <w:gridCol w:w="1800"/>
        <w:gridCol w:w="720"/>
        <w:gridCol w:w="720"/>
      </w:tblGrid>
      <w:tr w:rsidR="009F57EF" w:rsidRPr="002A0197" w:rsidTr="00FF2C1E">
        <w:trPr>
          <w:trHeight w:val="1241"/>
        </w:trPr>
        <w:tc>
          <w:tcPr>
            <w:tcW w:w="6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AC2DD5">
              <w:rPr>
                <w:b/>
                <w:color w:val="000000"/>
              </w:rPr>
              <w:t xml:space="preserve">№ </w:t>
            </w:r>
            <w:proofErr w:type="gramStart"/>
            <w:r w:rsidRPr="00AC2DD5">
              <w:rPr>
                <w:b/>
                <w:color w:val="000000"/>
              </w:rPr>
              <w:t>п</w:t>
            </w:r>
            <w:proofErr w:type="gramEnd"/>
            <w:r w:rsidRPr="00AC2DD5">
              <w:rPr>
                <w:b/>
                <w:color w:val="000000"/>
              </w:rPr>
              <w:t>/п</w:t>
            </w:r>
          </w:p>
        </w:tc>
        <w:tc>
          <w:tcPr>
            <w:tcW w:w="15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AC2DD5">
              <w:rPr>
                <w:b/>
                <w:color w:val="000000"/>
              </w:rPr>
              <w:t>Тема</w:t>
            </w:r>
          </w:p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AC2DD5">
              <w:rPr>
                <w:b/>
                <w:color w:val="000000"/>
              </w:rPr>
              <w:t>раздела, урока</w:t>
            </w:r>
          </w:p>
        </w:tc>
        <w:tc>
          <w:tcPr>
            <w:tcW w:w="7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AC2DD5">
              <w:rPr>
                <w:b/>
                <w:color w:val="000000"/>
              </w:rPr>
              <w:t>Кол-во часов</w:t>
            </w:r>
          </w:p>
        </w:tc>
        <w:tc>
          <w:tcPr>
            <w:tcW w:w="10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AC2DD5">
              <w:rPr>
                <w:b/>
                <w:color w:val="000000"/>
              </w:rPr>
              <w:t>Тип урока</w:t>
            </w:r>
          </w:p>
        </w:tc>
        <w:tc>
          <w:tcPr>
            <w:tcW w:w="15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AC2DD5">
              <w:rPr>
                <w:b/>
                <w:color w:val="000000"/>
              </w:rPr>
              <w:t>Вид контроля, измерители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AC2DD5">
              <w:rPr>
                <w:b/>
                <w:color w:val="000000"/>
              </w:rPr>
              <w:t>Элементы</w:t>
            </w:r>
          </w:p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AC2DD5">
              <w:rPr>
                <w:b/>
                <w:color w:val="000000"/>
              </w:rPr>
              <w:t>содержания</w:t>
            </w:r>
          </w:p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AC2DD5">
              <w:rPr>
                <w:b/>
                <w:color w:val="000000"/>
              </w:rPr>
              <w:t>урока</w:t>
            </w:r>
          </w:p>
        </w:tc>
        <w:tc>
          <w:tcPr>
            <w:tcW w:w="21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AC2DD5">
              <w:rPr>
                <w:b/>
                <w:color w:val="000000"/>
              </w:rPr>
              <w:t>Требования</w:t>
            </w:r>
          </w:p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AC2DD5">
              <w:rPr>
                <w:b/>
                <w:color w:val="000000"/>
              </w:rPr>
              <w:t>к уровню</w:t>
            </w:r>
          </w:p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AC2DD5">
              <w:rPr>
                <w:b/>
                <w:color w:val="000000"/>
              </w:rPr>
              <w:t>подготовки</w:t>
            </w:r>
          </w:p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AC2DD5">
              <w:rPr>
                <w:b/>
                <w:color w:val="000000"/>
              </w:rPr>
              <w:t>обучающихся</w:t>
            </w:r>
          </w:p>
        </w:tc>
        <w:tc>
          <w:tcPr>
            <w:tcW w:w="16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AC2DD5">
              <w:rPr>
                <w:b/>
                <w:color w:val="000000"/>
              </w:rPr>
              <w:t>Дополнительные знания,</w:t>
            </w:r>
          </w:p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proofErr w:type="gramStart"/>
            <w:r w:rsidRPr="00AC2DD5">
              <w:rPr>
                <w:b/>
                <w:color w:val="000000"/>
              </w:rPr>
              <w:t>умения (требования повышенного</w:t>
            </w:r>
            <w:proofErr w:type="gramEnd"/>
          </w:p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AC2DD5">
              <w:rPr>
                <w:b/>
                <w:color w:val="000000"/>
              </w:rPr>
              <w:t>уровня).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AC2DD5">
              <w:rPr>
                <w:b/>
                <w:color w:val="000000"/>
              </w:rPr>
              <w:t xml:space="preserve">Оборудование </w:t>
            </w:r>
            <w:proofErr w:type="gramStart"/>
            <w:r w:rsidRPr="00AC2DD5">
              <w:rPr>
                <w:b/>
                <w:color w:val="000000"/>
              </w:rPr>
              <w:t>для</w:t>
            </w:r>
            <w:proofErr w:type="gramEnd"/>
            <w:r w:rsidRPr="00AC2DD5">
              <w:rPr>
                <w:b/>
                <w:color w:val="000000"/>
              </w:rPr>
              <w:t xml:space="preserve"> </w:t>
            </w:r>
            <w:proofErr w:type="gramStart"/>
            <w:r w:rsidRPr="00AC2DD5">
              <w:rPr>
                <w:b/>
                <w:color w:val="000000"/>
              </w:rPr>
              <w:t>демонст</w:t>
            </w:r>
            <w:r w:rsidRPr="00AC2DD5">
              <w:rPr>
                <w:b/>
                <w:color w:val="000000"/>
              </w:rPr>
              <w:softHyphen/>
              <w:t>рация</w:t>
            </w:r>
            <w:proofErr w:type="gramEnd"/>
            <w:r w:rsidRPr="00AC2DD5">
              <w:rPr>
                <w:b/>
                <w:color w:val="000000"/>
              </w:rPr>
              <w:t>, лабора</w:t>
            </w:r>
            <w:r w:rsidRPr="00AC2DD5">
              <w:rPr>
                <w:b/>
                <w:color w:val="000000"/>
              </w:rPr>
              <w:softHyphen/>
              <w:t>торных, прак</w:t>
            </w:r>
            <w:r w:rsidRPr="00AC2DD5">
              <w:rPr>
                <w:b/>
                <w:color w:val="000000"/>
              </w:rPr>
              <w:softHyphen/>
              <w:t xml:space="preserve">тических </w:t>
            </w:r>
            <w:r w:rsidRPr="00AC2DD5">
              <w:rPr>
                <w:b/>
                <w:color w:val="000000"/>
              </w:rPr>
              <w:lastRenderedPageBreak/>
              <w:t>ра</w:t>
            </w:r>
            <w:r w:rsidRPr="00AC2DD5">
              <w:rPr>
                <w:b/>
                <w:color w:val="000000"/>
              </w:rPr>
              <w:softHyphen/>
              <w:t>бот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AC2DD5">
              <w:rPr>
                <w:b/>
                <w:color w:val="000000"/>
              </w:rPr>
              <w:lastRenderedPageBreak/>
              <w:t>Домашнее задание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AC2DD5">
              <w:rPr>
                <w:b/>
                <w:color w:val="000000"/>
              </w:rPr>
              <w:t>Дата проведения</w:t>
            </w:r>
          </w:p>
        </w:tc>
      </w:tr>
      <w:tr w:rsidR="009F57EF" w:rsidRPr="002A0197" w:rsidTr="00FF2C1E">
        <w:trPr>
          <w:trHeight w:val="656"/>
        </w:trPr>
        <w:tc>
          <w:tcPr>
            <w:tcW w:w="6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5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21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6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8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AC2DD5">
              <w:rPr>
                <w:b/>
                <w:color w:val="000000"/>
              </w:rPr>
              <w:t>План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AC2DD5">
              <w:rPr>
                <w:b/>
                <w:color w:val="000000"/>
              </w:rPr>
              <w:t>Факт</w:t>
            </w:r>
          </w:p>
        </w:tc>
      </w:tr>
      <w:tr w:rsidR="009F57EF" w:rsidRPr="005437EC" w:rsidTr="00FF2C1E">
        <w:trPr>
          <w:trHeight w:val="1092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24</w:t>
            </w:r>
          </w:p>
        </w:tc>
        <w:tc>
          <w:tcPr>
            <w:tcW w:w="15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30BB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993E03">
              <w:rPr>
                <w:b/>
                <w:color w:val="000000"/>
              </w:rPr>
              <w:t xml:space="preserve">У-1. </w:t>
            </w:r>
            <w:r>
              <w:rPr>
                <w:b/>
                <w:color w:val="000000"/>
              </w:rPr>
              <w:t xml:space="preserve">У-2. У-3. У-4. </w:t>
            </w:r>
            <w:r w:rsidRPr="00B30BB2">
              <w:rPr>
                <w:color w:val="000000"/>
              </w:rPr>
              <w:t xml:space="preserve">Корень </w:t>
            </w:r>
            <w:r w:rsidRPr="00B30BB2">
              <w:rPr>
                <w:color w:val="000000"/>
                <w:lang w:val="en-US"/>
              </w:rPr>
              <w:t>n</w:t>
            </w:r>
            <w:r w:rsidRPr="00B30BB2">
              <w:rPr>
                <w:color w:val="000000"/>
              </w:rPr>
              <w:t>-ой степени и его свойство.</w:t>
            </w: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7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Комби</w:t>
            </w:r>
            <w:r>
              <w:rPr>
                <w:color w:val="000000"/>
              </w:rPr>
              <w:softHyphen/>
              <w:t>ниро</w:t>
            </w:r>
            <w:r>
              <w:rPr>
                <w:color w:val="000000"/>
              </w:rPr>
              <w:softHyphen/>
              <w:t>ванные</w:t>
            </w:r>
          </w:p>
        </w:tc>
        <w:tc>
          <w:tcPr>
            <w:tcW w:w="15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Проблемные задачи; отра</w:t>
            </w:r>
            <w:r>
              <w:rPr>
                <w:color w:val="000000"/>
              </w:rPr>
              <w:softHyphen/>
              <w:t>ботка алго</w:t>
            </w:r>
            <w:r>
              <w:rPr>
                <w:color w:val="000000"/>
              </w:rPr>
              <w:softHyphen/>
              <w:t>ритма дейст</w:t>
            </w:r>
            <w:r>
              <w:rPr>
                <w:color w:val="000000"/>
              </w:rPr>
              <w:softHyphen/>
              <w:t>вий, решение упражнений, ответы на вопросы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172FC">
              <w:rPr>
                <w:color w:val="000000"/>
              </w:rPr>
              <w:t>Корень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n</w:t>
            </w:r>
            <w:r>
              <w:rPr>
                <w:color w:val="000000"/>
              </w:rPr>
              <w:t xml:space="preserve"> </w:t>
            </w:r>
            <w:r w:rsidRPr="006172FC">
              <w:rPr>
                <w:color w:val="000000"/>
              </w:rPr>
              <w:t>-степени из неотрица</w:t>
            </w:r>
            <w:r w:rsidRPr="006172FC">
              <w:rPr>
                <w:color w:val="000000"/>
              </w:rPr>
              <w:softHyphen/>
              <w:t>тельного чис</w:t>
            </w:r>
            <w:r w:rsidRPr="006172FC">
              <w:rPr>
                <w:color w:val="000000"/>
              </w:rPr>
              <w:softHyphen/>
              <w:t>ла, извлече</w:t>
            </w:r>
            <w:r w:rsidRPr="006172FC">
              <w:rPr>
                <w:color w:val="000000"/>
              </w:rPr>
              <w:softHyphen/>
              <w:t>ние корня, подкоренное выражение, показатель корня, ради</w:t>
            </w:r>
            <w:r w:rsidRPr="006172FC">
              <w:rPr>
                <w:color w:val="000000"/>
              </w:rPr>
              <w:softHyphen/>
              <w:t>кал</w:t>
            </w:r>
          </w:p>
        </w:tc>
        <w:tc>
          <w:tcPr>
            <w:tcW w:w="21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543AA5">
              <w:rPr>
                <w:b/>
                <w:color w:val="000000"/>
              </w:rPr>
              <w:t xml:space="preserve">Иметь </w:t>
            </w:r>
            <w:r w:rsidRPr="00543AA5">
              <w:rPr>
                <w:color w:val="000000"/>
              </w:rPr>
              <w:t>представле</w:t>
            </w:r>
            <w:r w:rsidRPr="00543AA5">
              <w:rPr>
                <w:color w:val="000000"/>
              </w:rPr>
              <w:softHyphen/>
              <w:t>ние об определении корня п-степени, его свойствах.</w:t>
            </w:r>
            <w:r w:rsidRPr="00543AA5">
              <w:rPr>
                <w:b/>
                <w:color w:val="000000"/>
              </w:rPr>
              <w:t xml:space="preserve"> </w:t>
            </w:r>
          </w:p>
          <w:p w:rsidR="009F57EF" w:rsidRPr="00543AA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543AA5">
              <w:rPr>
                <w:b/>
                <w:color w:val="000000"/>
              </w:rPr>
              <w:t>Уметь:</w:t>
            </w:r>
          </w:p>
          <w:p w:rsidR="009F57EF" w:rsidRPr="00543AA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43AA5">
              <w:rPr>
                <w:color w:val="000000"/>
              </w:rPr>
              <w:t>- выполнять преоб</w:t>
            </w:r>
            <w:r w:rsidRPr="00543AA5">
              <w:rPr>
                <w:color w:val="000000"/>
              </w:rPr>
              <w:softHyphen/>
              <w:t>разования выраже</w:t>
            </w:r>
            <w:r w:rsidRPr="00543AA5">
              <w:rPr>
                <w:color w:val="000000"/>
              </w:rPr>
              <w:softHyphen/>
              <w:t>ний, содержащих радикалы, решать простейшие уравне</w:t>
            </w:r>
            <w:r w:rsidRPr="00543AA5">
              <w:rPr>
                <w:color w:val="000000"/>
              </w:rPr>
              <w:softHyphen/>
              <w:t>ния, содержащие корни п-степени;</w:t>
            </w:r>
          </w:p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543AA5">
              <w:rPr>
                <w:color w:val="000000"/>
              </w:rPr>
              <w:t>- самостоятельно  искать и отбирать необходимую для решения учебных задач информацию</w:t>
            </w:r>
            <w:r>
              <w:rPr>
                <w:b/>
                <w:color w:val="000000"/>
              </w:rPr>
              <w:t>.</w:t>
            </w:r>
          </w:p>
        </w:tc>
        <w:tc>
          <w:tcPr>
            <w:tcW w:w="16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Умение применять опре</w:t>
            </w:r>
            <w:r>
              <w:rPr>
                <w:color w:val="000000"/>
              </w:rPr>
              <w:softHyphen/>
              <w:t>деление корня п-степени, его свойства; выполнять преобразования выраже</w:t>
            </w:r>
            <w:r>
              <w:rPr>
                <w:color w:val="000000"/>
              </w:rPr>
              <w:softHyphen/>
              <w:t>ний</w:t>
            </w:r>
            <w:proofErr w:type="gramStart"/>
            <w:r>
              <w:rPr>
                <w:color w:val="000000"/>
              </w:rPr>
              <w:t xml:space="preserve">,, </w:t>
            </w:r>
            <w:proofErr w:type="gramEnd"/>
            <w:r>
              <w:rPr>
                <w:color w:val="000000"/>
              </w:rPr>
              <w:t>содержащих ради</w:t>
            </w:r>
            <w:r>
              <w:rPr>
                <w:color w:val="000000"/>
              </w:rPr>
              <w:softHyphen/>
              <w:t>калы, решать уравнения, используя понятие корня п-степени; привести примеры, подобрать ар</w:t>
            </w:r>
            <w:r>
              <w:rPr>
                <w:color w:val="000000"/>
              </w:rPr>
              <w:softHyphen/>
              <w:t>гументы, сформулиро</w:t>
            </w:r>
            <w:r>
              <w:rPr>
                <w:color w:val="000000"/>
              </w:rPr>
              <w:softHyphen/>
              <w:t>вать выводы; составлять текст научного стиля.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Раздаточный дифферен</w:t>
            </w:r>
            <w:r>
              <w:rPr>
                <w:color w:val="000000"/>
              </w:rPr>
              <w:softHyphen/>
              <w:t>цированный материал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П.32, № 384, 385, 393, 394, 408, 409, 417, 418.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9F57EF" w:rsidRPr="005437EC" w:rsidTr="00FF2C1E">
        <w:trPr>
          <w:trHeight w:val="1091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25</w:t>
            </w:r>
          </w:p>
        </w:tc>
        <w:tc>
          <w:tcPr>
            <w:tcW w:w="15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1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80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9F57EF" w:rsidRPr="005437EC" w:rsidTr="00FF2C1E">
        <w:trPr>
          <w:trHeight w:val="1091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26</w:t>
            </w:r>
          </w:p>
        </w:tc>
        <w:tc>
          <w:tcPr>
            <w:tcW w:w="15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1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80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9F57EF" w:rsidRPr="005437EC" w:rsidTr="00FF2C1E">
        <w:trPr>
          <w:trHeight w:val="1091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27</w:t>
            </w:r>
          </w:p>
        </w:tc>
        <w:tc>
          <w:tcPr>
            <w:tcW w:w="15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1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8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9F57EF" w:rsidRPr="005437EC" w:rsidTr="00FF2C1E">
        <w:trPr>
          <w:trHeight w:val="1150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</w:rPr>
              <w:t>28</w:t>
            </w:r>
          </w:p>
        </w:tc>
        <w:tc>
          <w:tcPr>
            <w:tcW w:w="15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</w:rPr>
              <w:t xml:space="preserve"> У-5</w:t>
            </w:r>
            <w:r w:rsidRPr="00993E03">
              <w:rPr>
                <w:b/>
                <w:color w:val="000000"/>
              </w:rPr>
              <w:t xml:space="preserve">. </w:t>
            </w:r>
            <w:r>
              <w:rPr>
                <w:b/>
                <w:color w:val="000000"/>
              </w:rPr>
              <w:t xml:space="preserve">У-6. У-7. </w:t>
            </w:r>
            <w:r w:rsidRPr="00B30BB2">
              <w:rPr>
                <w:color w:val="000000"/>
              </w:rPr>
              <w:t>Иррациональные уравнения.</w:t>
            </w:r>
          </w:p>
        </w:tc>
        <w:tc>
          <w:tcPr>
            <w:tcW w:w="7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3</w:t>
            </w:r>
          </w:p>
        </w:tc>
        <w:tc>
          <w:tcPr>
            <w:tcW w:w="10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  <w:r w:rsidRPr="00AC2DD5">
              <w:rPr>
                <w:color w:val="000000"/>
              </w:rPr>
              <w:t>Учеб</w:t>
            </w:r>
            <w:r w:rsidRPr="00AC2DD5">
              <w:rPr>
                <w:color w:val="000000"/>
              </w:rPr>
              <w:softHyphen/>
              <w:t>ный практи</w:t>
            </w:r>
            <w:r w:rsidRPr="00AC2DD5">
              <w:rPr>
                <w:color w:val="000000"/>
              </w:rPr>
              <w:softHyphen/>
              <w:t>кум</w:t>
            </w:r>
            <w:r>
              <w:rPr>
                <w:color w:val="000000"/>
              </w:rPr>
              <w:t>, комбинированные уроки.</w:t>
            </w:r>
          </w:p>
        </w:tc>
        <w:tc>
          <w:tcPr>
            <w:tcW w:w="15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  <w:r w:rsidRPr="00AC2DD5">
              <w:rPr>
                <w:color w:val="000000"/>
              </w:rPr>
              <w:t>Работа с опор</w:t>
            </w:r>
            <w:r w:rsidRPr="00AC2DD5">
              <w:rPr>
                <w:color w:val="000000"/>
              </w:rPr>
              <w:softHyphen/>
              <w:t>ными конспекта</w:t>
            </w:r>
            <w:r w:rsidRPr="00AC2DD5">
              <w:rPr>
                <w:color w:val="000000"/>
              </w:rPr>
              <w:softHyphen/>
              <w:t>ми, раздаточны</w:t>
            </w:r>
            <w:r w:rsidRPr="00AC2DD5">
              <w:rPr>
                <w:color w:val="000000"/>
              </w:rPr>
              <w:softHyphen/>
              <w:t>ми материалами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1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5437EC">
              <w:rPr>
                <w:b/>
                <w:color w:val="000000"/>
                <w:sz w:val="20"/>
                <w:szCs w:val="20"/>
              </w:rPr>
              <w:t>Уметь:</w:t>
            </w:r>
          </w:p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решать иррациальные уравнения </w:t>
            </w:r>
          </w:p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437EC">
              <w:rPr>
                <w:color w:val="000000"/>
                <w:sz w:val="20"/>
                <w:szCs w:val="20"/>
              </w:rPr>
              <w:t>- использовать для решения познава</w:t>
            </w:r>
            <w:r w:rsidRPr="005437EC">
              <w:rPr>
                <w:color w:val="000000"/>
                <w:sz w:val="20"/>
                <w:szCs w:val="20"/>
              </w:rPr>
              <w:softHyphen/>
              <w:t>тельных задач справочную лите</w:t>
            </w:r>
            <w:r w:rsidRPr="005437EC">
              <w:rPr>
                <w:color w:val="000000"/>
                <w:sz w:val="20"/>
                <w:szCs w:val="20"/>
              </w:rPr>
              <w:softHyphen/>
              <w:t>ратуру;</w:t>
            </w:r>
          </w:p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437EC">
              <w:rPr>
                <w:color w:val="000000"/>
                <w:sz w:val="20"/>
                <w:szCs w:val="20"/>
              </w:rPr>
              <w:t>- проводить срав</w:t>
            </w:r>
            <w:r w:rsidRPr="005437EC">
              <w:rPr>
                <w:color w:val="000000"/>
                <w:sz w:val="20"/>
                <w:szCs w:val="20"/>
              </w:rPr>
              <w:softHyphen/>
              <w:t>нительный анализ, сопоставлять, рас</w:t>
            </w:r>
            <w:r w:rsidRPr="005437EC">
              <w:rPr>
                <w:color w:val="000000"/>
                <w:sz w:val="20"/>
                <w:szCs w:val="20"/>
              </w:rPr>
              <w:softHyphen/>
              <w:t>суждать.</w:t>
            </w:r>
          </w:p>
        </w:tc>
        <w:tc>
          <w:tcPr>
            <w:tcW w:w="16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30BB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437EC">
              <w:rPr>
                <w:color w:val="000000"/>
                <w:sz w:val="20"/>
                <w:szCs w:val="20"/>
              </w:rPr>
              <w:t>Ум</w:t>
            </w:r>
            <w:r>
              <w:rPr>
                <w:color w:val="000000"/>
                <w:sz w:val="20"/>
                <w:szCs w:val="20"/>
              </w:rPr>
              <w:t>ение решать простей</w:t>
            </w:r>
            <w:r>
              <w:rPr>
                <w:color w:val="000000"/>
                <w:sz w:val="20"/>
                <w:szCs w:val="20"/>
              </w:rPr>
              <w:softHyphen/>
              <w:t xml:space="preserve">шие иррацианальные </w:t>
            </w:r>
            <w:r w:rsidRPr="005437EC">
              <w:rPr>
                <w:color w:val="000000"/>
                <w:sz w:val="20"/>
                <w:szCs w:val="20"/>
              </w:rPr>
              <w:t xml:space="preserve"> уравнения. Воспроизведение правил и примеров, работа по заданному алгоритму</w:t>
            </w:r>
            <w:r w:rsidRPr="00B30BB2">
              <w:rPr>
                <w:color w:val="000000"/>
                <w:sz w:val="20"/>
                <w:szCs w:val="20"/>
              </w:rPr>
              <w:t>/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  <w:r w:rsidRPr="00AC2DD5">
              <w:rPr>
                <w:color w:val="000000"/>
              </w:rPr>
              <w:t>Иллюстра</w:t>
            </w:r>
            <w:r w:rsidRPr="00AC2DD5">
              <w:rPr>
                <w:color w:val="000000"/>
              </w:rPr>
              <w:softHyphen/>
              <w:t>ции на доске, сборник задач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П.33, № 420,421, 425, 426.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9F57EF" w:rsidRPr="005437EC" w:rsidTr="00FF2C1E">
        <w:trPr>
          <w:trHeight w:val="1150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29</w:t>
            </w:r>
          </w:p>
        </w:tc>
        <w:tc>
          <w:tcPr>
            <w:tcW w:w="15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1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80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9F57EF" w:rsidRPr="005437EC" w:rsidTr="00FF2C1E">
        <w:trPr>
          <w:trHeight w:val="1150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30</w:t>
            </w:r>
          </w:p>
        </w:tc>
        <w:tc>
          <w:tcPr>
            <w:tcW w:w="15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1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8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9F57EF" w:rsidRPr="005437EC" w:rsidTr="00FF2C1E">
        <w:trPr>
          <w:trHeight w:val="828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lastRenderedPageBreak/>
              <w:t>32</w:t>
            </w:r>
          </w:p>
        </w:tc>
        <w:tc>
          <w:tcPr>
            <w:tcW w:w="15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</w:rPr>
              <w:t>У-8</w:t>
            </w:r>
            <w:r w:rsidRPr="00993E03">
              <w:rPr>
                <w:b/>
                <w:color w:val="000000"/>
              </w:rPr>
              <w:t>.</w:t>
            </w:r>
            <w:r>
              <w:rPr>
                <w:b/>
                <w:color w:val="000000"/>
              </w:rPr>
              <w:t xml:space="preserve"> У-9. У-10. У-11. У-12</w:t>
            </w:r>
            <w:r w:rsidRPr="00F85052">
              <w:rPr>
                <w:color w:val="000000"/>
              </w:rPr>
              <w:t>. Степень с рациональным показателем.</w:t>
            </w:r>
          </w:p>
        </w:tc>
        <w:tc>
          <w:tcPr>
            <w:tcW w:w="7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5</w:t>
            </w:r>
          </w:p>
        </w:tc>
        <w:tc>
          <w:tcPr>
            <w:tcW w:w="10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  <w:r w:rsidRPr="00AC2DD5">
              <w:rPr>
                <w:color w:val="000000"/>
              </w:rPr>
              <w:t>Комби</w:t>
            </w:r>
            <w:r w:rsidRPr="00AC2DD5">
              <w:rPr>
                <w:color w:val="000000"/>
              </w:rPr>
              <w:softHyphen/>
              <w:t>ниро</w:t>
            </w:r>
            <w:r w:rsidRPr="00AC2DD5">
              <w:rPr>
                <w:color w:val="000000"/>
              </w:rPr>
              <w:softHyphen/>
              <w:t>ванны</w:t>
            </w:r>
            <w:r>
              <w:rPr>
                <w:color w:val="000000"/>
              </w:rPr>
              <w:t>е</w:t>
            </w:r>
          </w:p>
        </w:tc>
        <w:tc>
          <w:tcPr>
            <w:tcW w:w="15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  <w:r w:rsidRPr="00AC2DD5">
              <w:rPr>
                <w:color w:val="000000"/>
              </w:rPr>
              <w:t>Проблемные зада</w:t>
            </w:r>
            <w:r w:rsidRPr="00AC2DD5">
              <w:rPr>
                <w:color w:val="000000"/>
              </w:rPr>
              <w:softHyphen/>
              <w:t>ния; составление опорного кон</w:t>
            </w:r>
            <w:r w:rsidRPr="00AC2DD5">
              <w:rPr>
                <w:color w:val="000000"/>
              </w:rPr>
              <w:softHyphen/>
              <w:t>спекта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Определение степени, свойства степени.</w:t>
            </w:r>
          </w:p>
        </w:tc>
        <w:tc>
          <w:tcPr>
            <w:tcW w:w="21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437EC">
              <w:rPr>
                <w:b/>
                <w:bCs/>
                <w:color w:val="000000"/>
                <w:sz w:val="20"/>
                <w:szCs w:val="20"/>
              </w:rPr>
              <w:t xml:space="preserve">Знать </w:t>
            </w:r>
            <w:r>
              <w:rPr>
                <w:color w:val="000000"/>
                <w:sz w:val="20"/>
                <w:szCs w:val="20"/>
              </w:rPr>
              <w:t>определение степени</w:t>
            </w:r>
            <w:r w:rsidRPr="005437EC">
              <w:rPr>
                <w:color w:val="000000"/>
                <w:sz w:val="20"/>
                <w:szCs w:val="20"/>
              </w:rPr>
              <w:t xml:space="preserve">. </w:t>
            </w:r>
            <w:r w:rsidRPr="005437EC">
              <w:rPr>
                <w:b/>
                <w:color w:val="000000"/>
                <w:sz w:val="20"/>
                <w:szCs w:val="20"/>
              </w:rPr>
              <w:t>Уметь:</w:t>
            </w:r>
          </w:p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вычислять степени</w:t>
            </w:r>
            <w:r w:rsidRPr="005437EC">
              <w:rPr>
                <w:color w:val="000000"/>
                <w:sz w:val="20"/>
                <w:szCs w:val="20"/>
              </w:rPr>
              <w:t>;</w:t>
            </w:r>
          </w:p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преобразовывать выражения, содержащие степени.</w:t>
            </w:r>
          </w:p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-находить </w:t>
            </w:r>
            <w:r w:rsidRPr="005437EC">
              <w:rPr>
                <w:color w:val="000000"/>
                <w:sz w:val="20"/>
                <w:szCs w:val="20"/>
              </w:rPr>
              <w:t xml:space="preserve"> необ</w:t>
            </w:r>
            <w:r w:rsidRPr="005437EC">
              <w:rPr>
                <w:color w:val="000000"/>
                <w:sz w:val="20"/>
                <w:szCs w:val="20"/>
              </w:rPr>
              <w:softHyphen/>
              <w:t>ходимую информа</w:t>
            </w:r>
            <w:r w:rsidRPr="005437EC">
              <w:rPr>
                <w:color w:val="000000"/>
                <w:sz w:val="20"/>
                <w:szCs w:val="20"/>
              </w:rPr>
              <w:softHyphen/>
              <w:t>цию из учебно-научных текстов;</w:t>
            </w:r>
          </w:p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437EC">
              <w:rPr>
                <w:color w:val="000000"/>
                <w:sz w:val="20"/>
                <w:szCs w:val="20"/>
              </w:rPr>
              <w:t>- воспринимать устную речь, участвовать в диалоге, аргументировано отвечать, приводить примеры.</w:t>
            </w:r>
          </w:p>
        </w:tc>
        <w:tc>
          <w:tcPr>
            <w:tcW w:w="16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437EC">
              <w:rPr>
                <w:color w:val="000000"/>
                <w:sz w:val="20"/>
                <w:szCs w:val="20"/>
              </w:rPr>
              <w:t>Умение</w:t>
            </w:r>
            <w:r>
              <w:rPr>
                <w:color w:val="000000"/>
                <w:sz w:val="20"/>
                <w:szCs w:val="20"/>
              </w:rPr>
              <w:t xml:space="preserve"> преобразовывать выражения, содержащие степени</w:t>
            </w:r>
            <w:r w:rsidRPr="005437EC">
              <w:rPr>
                <w:color w:val="000000"/>
                <w:sz w:val="20"/>
                <w:szCs w:val="20"/>
              </w:rPr>
              <w:t>; собрать материал для со</w:t>
            </w:r>
            <w:r w:rsidRPr="005437EC">
              <w:rPr>
                <w:color w:val="000000"/>
                <w:sz w:val="20"/>
                <w:szCs w:val="20"/>
              </w:rPr>
              <w:softHyphen/>
              <w:t>общения по заданной теме. Отражение в пись</w:t>
            </w:r>
            <w:r w:rsidRPr="005437EC">
              <w:rPr>
                <w:color w:val="000000"/>
                <w:sz w:val="20"/>
                <w:szCs w:val="20"/>
              </w:rPr>
              <w:softHyphen/>
              <w:t>менной форме своих ре</w:t>
            </w:r>
            <w:r w:rsidRPr="005437EC">
              <w:rPr>
                <w:color w:val="000000"/>
                <w:sz w:val="20"/>
                <w:szCs w:val="20"/>
              </w:rPr>
              <w:softHyphen/>
              <w:t>шений, ведение диалога, сопоставление, класси</w:t>
            </w:r>
            <w:r w:rsidRPr="005437EC">
              <w:rPr>
                <w:color w:val="000000"/>
                <w:sz w:val="20"/>
                <w:szCs w:val="20"/>
              </w:rPr>
              <w:softHyphen/>
              <w:t>фикация, аргументиро</w:t>
            </w:r>
            <w:r w:rsidRPr="005437EC">
              <w:rPr>
                <w:color w:val="000000"/>
                <w:sz w:val="20"/>
                <w:szCs w:val="20"/>
              </w:rPr>
              <w:softHyphen/>
              <w:t>ванный ответ на вопросы собеседников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  <w:r w:rsidRPr="00AC2DD5">
              <w:rPr>
                <w:color w:val="000000"/>
              </w:rPr>
              <w:t>Дифферен</w:t>
            </w:r>
            <w:r w:rsidRPr="00AC2DD5">
              <w:rPr>
                <w:color w:val="000000"/>
              </w:rPr>
              <w:softHyphen/>
              <w:t>цированный материал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П. 34, № 435, 436, 437, 438.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9F57EF" w:rsidRPr="005437EC" w:rsidTr="00FF2C1E">
        <w:trPr>
          <w:trHeight w:val="828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5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1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80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9F57EF" w:rsidRPr="005437EC" w:rsidTr="00FF2C1E">
        <w:trPr>
          <w:trHeight w:val="828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5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1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80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9F57EF" w:rsidRPr="005437EC" w:rsidTr="00FF2C1E">
        <w:trPr>
          <w:trHeight w:val="828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15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1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3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80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9F57EF" w:rsidRPr="005437EC" w:rsidTr="00FF2C1E">
        <w:trPr>
          <w:trHeight w:val="828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5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1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8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AC2DD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9F57EF" w:rsidRPr="005437EC" w:rsidTr="00FF2C1E">
        <w:trPr>
          <w:trHeight w:val="352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У-13</w:t>
            </w:r>
            <w:r w:rsidRPr="00993E03">
              <w:rPr>
                <w:b/>
                <w:bCs/>
                <w:color w:val="000000"/>
              </w:rPr>
              <w:t xml:space="preserve">. </w:t>
            </w:r>
            <w:r w:rsidRPr="0011465A">
              <w:rPr>
                <w:b/>
                <w:bCs/>
                <w:i/>
                <w:color w:val="000000"/>
              </w:rPr>
              <w:t>Контрольная ра</w:t>
            </w:r>
            <w:r>
              <w:rPr>
                <w:b/>
                <w:bCs/>
                <w:i/>
                <w:color w:val="000000"/>
              </w:rPr>
              <w:t>бота № 3 по теме « Степени с рациональным показателем</w:t>
            </w:r>
            <w:r w:rsidRPr="0011465A">
              <w:rPr>
                <w:b/>
                <w:bCs/>
                <w:i/>
                <w:color w:val="000000"/>
              </w:rPr>
              <w:t>».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993E03">
              <w:rPr>
                <w:bCs/>
                <w:color w:val="00000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993E03">
              <w:rPr>
                <w:bCs/>
                <w:color w:val="000000"/>
              </w:rPr>
              <w:t>Кон</w:t>
            </w:r>
            <w:r w:rsidRPr="00993E03">
              <w:rPr>
                <w:bCs/>
                <w:color w:val="000000"/>
              </w:rPr>
              <w:softHyphen/>
              <w:t>троль, оценка и кор</w:t>
            </w:r>
            <w:r w:rsidRPr="00993E03">
              <w:rPr>
                <w:bCs/>
                <w:color w:val="000000"/>
              </w:rPr>
              <w:softHyphen/>
              <w:t>рекция знаний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993E03">
              <w:rPr>
                <w:bCs/>
                <w:color w:val="000000"/>
              </w:rPr>
              <w:t>Решение кон</w:t>
            </w:r>
            <w:r w:rsidRPr="00993E03">
              <w:rPr>
                <w:bCs/>
                <w:color w:val="000000"/>
              </w:rPr>
              <w:softHyphen/>
              <w:t>трольных зада</w:t>
            </w:r>
            <w:r w:rsidRPr="00993E03">
              <w:rPr>
                <w:bCs/>
                <w:color w:val="000000"/>
              </w:rPr>
              <w:softHyphen/>
              <w:t>ний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5437EC">
              <w:rPr>
                <w:b/>
                <w:bCs/>
                <w:color w:val="000000"/>
                <w:sz w:val="20"/>
                <w:szCs w:val="20"/>
              </w:rPr>
              <w:t>Уметь:</w:t>
            </w:r>
          </w:p>
          <w:p w:rsidR="009F57EF" w:rsidRPr="00A636B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5437EC">
              <w:rPr>
                <w:bCs/>
                <w:color w:val="000000"/>
                <w:sz w:val="20"/>
                <w:szCs w:val="20"/>
              </w:rPr>
              <w:t>- расширятьи обобщать сведе</w:t>
            </w:r>
            <w:r>
              <w:rPr>
                <w:bCs/>
                <w:color w:val="000000"/>
                <w:sz w:val="20"/>
                <w:szCs w:val="20"/>
              </w:rPr>
              <w:t xml:space="preserve">ния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о</w:t>
            </w:r>
            <w:proofErr w:type="gramEnd"/>
            <w:r>
              <w:rPr>
                <w:bCs/>
                <w:color w:val="000000"/>
                <w:sz w:val="20"/>
                <w:szCs w:val="20"/>
              </w:rPr>
              <w:t xml:space="preserve"> иррациональных уравнениях</w:t>
            </w:r>
            <w:r w:rsidRPr="005437EC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5437EC">
              <w:rPr>
                <w:bCs/>
                <w:color w:val="000000"/>
                <w:sz w:val="20"/>
                <w:szCs w:val="20"/>
              </w:rPr>
              <w:t>Умение само</w:t>
            </w:r>
            <w:r>
              <w:rPr>
                <w:bCs/>
                <w:color w:val="000000"/>
                <w:sz w:val="20"/>
                <w:szCs w:val="20"/>
              </w:rPr>
              <w:t>стоятельно решать иррациональные</w:t>
            </w:r>
            <w:r w:rsidRPr="005437EC">
              <w:rPr>
                <w:bCs/>
                <w:color w:val="000000"/>
                <w:sz w:val="20"/>
                <w:szCs w:val="20"/>
              </w:rPr>
              <w:t xml:space="preserve"> уравнения. Владение на</w:t>
            </w:r>
            <w:r w:rsidRPr="005437EC">
              <w:rPr>
                <w:bCs/>
                <w:color w:val="000000"/>
                <w:sz w:val="20"/>
                <w:szCs w:val="20"/>
              </w:rPr>
              <w:softHyphen/>
              <w:t>выками самоанализа и самоконтроля, контроля и оценки своей деятельно</w:t>
            </w:r>
            <w:r w:rsidRPr="005437EC">
              <w:rPr>
                <w:bCs/>
                <w:color w:val="000000"/>
                <w:sz w:val="20"/>
                <w:szCs w:val="20"/>
              </w:rPr>
              <w:softHyphen/>
              <w:t>сти, умением предвидеть возможные последствия своих действий.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993E03">
              <w:rPr>
                <w:bCs/>
                <w:color w:val="000000"/>
              </w:rPr>
              <w:t>Дифферен</w:t>
            </w:r>
            <w:r w:rsidRPr="00993E03">
              <w:rPr>
                <w:bCs/>
                <w:color w:val="000000"/>
              </w:rPr>
              <w:softHyphen/>
              <w:t>цированный контрольно-измеритель</w:t>
            </w:r>
            <w:r w:rsidRPr="00993E03">
              <w:rPr>
                <w:bCs/>
                <w:color w:val="000000"/>
              </w:rPr>
              <w:softHyphen/>
              <w:t>ный мате</w:t>
            </w:r>
            <w:r w:rsidRPr="00993E03">
              <w:rPr>
                <w:bCs/>
                <w:color w:val="000000"/>
              </w:rPr>
              <w:softHyphen/>
              <w:t>риал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437EC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</w:p>
        </w:tc>
      </w:tr>
    </w:tbl>
    <w:p w:rsidR="009F57EF" w:rsidRPr="005437EC" w:rsidRDefault="009F57EF" w:rsidP="009F57EF">
      <w:pPr>
        <w:rPr>
          <w:sz w:val="20"/>
          <w:szCs w:val="20"/>
        </w:rPr>
      </w:pPr>
    </w:p>
    <w:p w:rsidR="009F57EF" w:rsidRPr="005437EC" w:rsidRDefault="009F57EF" w:rsidP="009F57EF">
      <w:pPr>
        <w:rPr>
          <w:sz w:val="20"/>
          <w:szCs w:val="20"/>
        </w:rPr>
      </w:pPr>
    </w:p>
    <w:p w:rsidR="009F57EF" w:rsidRDefault="009F57EF" w:rsidP="009F57EF">
      <w:r>
        <w:rPr>
          <w:noProof/>
        </w:rPr>
        <w:lastRenderedPageBreak/>
        <w:drawing>
          <wp:inline distT="0" distB="0" distL="0" distR="0">
            <wp:extent cx="3314700" cy="25908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57EF" w:rsidRDefault="009F57EF" w:rsidP="009F57EF"/>
    <w:p w:rsidR="009F57EF" w:rsidRDefault="009F57EF" w:rsidP="009F57EF">
      <w:pPr>
        <w:tabs>
          <w:tab w:val="left" w:pos="364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Тема  5. Показательная и логарифмическая функции (18</w:t>
      </w:r>
      <w:r w:rsidRPr="00783F6F">
        <w:rPr>
          <w:sz w:val="28"/>
          <w:szCs w:val="28"/>
        </w:rPr>
        <w:t xml:space="preserve"> часов).</w:t>
      </w:r>
    </w:p>
    <w:p w:rsidR="009F57EF" w:rsidRPr="007D761B" w:rsidRDefault="009F57EF" w:rsidP="009F57EF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  <w:r w:rsidRPr="007D761B">
        <w:rPr>
          <w:b/>
          <w:i/>
          <w:iCs/>
          <w:color w:val="000000"/>
          <w:sz w:val="28"/>
          <w:szCs w:val="28"/>
        </w:rPr>
        <w:t xml:space="preserve">Основная </w:t>
      </w:r>
      <w:r w:rsidRPr="007D761B">
        <w:rPr>
          <w:b/>
          <w:bCs/>
          <w:i/>
          <w:iCs/>
          <w:color w:val="000000"/>
          <w:sz w:val="28"/>
          <w:szCs w:val="28"/>
        </w:rPr>
        <w:t>цель:</w:t>
      </w:r>
    </w:p>
    <w:p w:rsidR="009F57EF" w:rsidRPr="007D761B" w:rsidRDefault="009F57EF" w:rsidP="009F57EF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iCs/>
          <w:color w:val="000000"/>
          <w:sz w:val="28"/>
          <w:szCs w:val="28"/>
        </w:rPr>
        <w:t>-</w:t>
      </w:r>
      <w:r w:rsidRPr="007D761B">
        <w:rPr>
          <w:i/>
          <w:iCs/>
          <w:color w:val="000000"/>
          <w:sz w:val="28"/>
          <w:szCs w:val="28"/>
        </w:rPr>
        <w:t xml:space="preserve"> </w:t>
      </w:r>
      <w:r w:rsidRPr="007D761B">
        <w:rPr>
          <w:b/>
          <w:bCs/>
          <w:color w:val="000000"/>
          <w:sz w:val="28"/>
          <w:szCs w:val="28"/>
        </w:rPr>
        <w:t xml:space="preserve">формирование представлений </w:t>
      </w:r>
      <w:r w:rsidRPr="007D761B">
        <w:rPr>
          <w:color w:val="000000"/>
          <w:sz w:val="28"/>
          <w:szCs w:val="28"/>
        </w:rPr>
        <w:t>о показательной и логарифмической функциях, их графиках и свойствах;</w:t>
      </w:r>
    </w:p>
    <w:p w:rsidR="009F57EF" w:rsidRPr="007D761B" w:rsidRDefault="009F57EF" w:rsidP="009F57EF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7D761B">
        <w:rPr>
          <w:color w:val="000000"/>
          <w:sz w:val="28"/>
          <w:szCs w:val="28"/>
        </w:rPr>
        <w:t xml:space="preserve">- </w:t>
      </w:r>
      <w:r w:rsidRPr="007D761B">
        <w:rPr>
          <w:b/>
          <w:bCs/>
          <w:color w:val="000000"/>
          <w:sz w:val="28"/>
          <w:szCs w:val="28"/>
        </w:rPr>
        <w:t xml:space="preserve">овладение умением </w:t>
      </w:r>
      <w:r w:rsidRPr="007D761B">
        <w:rPr>
          <w:color w:val="000000"/>
          <w:sz w:val="28"/>
          <w:szCs w:val="28"/>
        </w:rPr>
        <w:t>понимать и читать свойства и графики логарифмической функции, решать логарифмические уравнения и неравенства; понимать и читать свойства и графики показательной функции, решать показательные урав</w:t>
      </w:r>
      <w:r w:rsidRPr="007D761B">
        <w:rPr>
          <w:color w:val="000000"/>
          <w:sz w:val="28"/>
          <w:szCs w:val="28"/>
        </w:rPr>
        <w:softHyphen/>
        <w:t>нения и неравенства;</w:t>
      </w:r>
    </w:p>
    <w:p w:rsidR="009F57EF" w:rsidRDefault="009F57EF" w:rsidP="009F57EF">
      <w:pPr>
        <w:rPr>
          <w:color w:val="000000"/>
          <w:sz w:val="28"/>
          <w:szCs w:val="28"/>
        </w:rPr>
      </w:pPr>
      <w:r w:rsidRPr="007D761B">
        <w:rPr>
          <w:color w:val="000000"/>
          <w:sz w:val="28"/>
          <w:szCs w:val="28"/>
        </w:rPr>
        <w:t xml:space="preserve">-создание условий для </w:t>
      </w:r>
      <w:r w:rsidRPr="007D761B">
        <w:rPr>
          <w:b/>
          <w:bCs/>
          <w:color w:val="000000"/>
          <w:sz w:val="28"/>
          <w:szCs w:val="28"/>
        </w:rPr>
        <w:t xml:space="preserve">развития </w:t>
      </w:r>
      <w:r w:rsidRPr="007D761B">
        <w:rPr>
          <w:color w:val="000000"/>
          <w:sz w:val="28"/>
          <w:szCs w:val="28"/>
        </w:rPr>
        <w:t>умения применять функционально-графические представления для описания и ана</w:t>
      </w:r>
      <w:r w:rsidRPr="007D761B">
        <w:rPr>
          <w:color w:val="000000"/>
          <w:sz w:val="28"/>
          <w:szCs w:val="28"/>
        </w:rPr>
        <w:softHyphen/>
        <w:t>лиза закономерностей, существующих в окружающем мире и в смежных предметах.</w:t>
      </w:r>
    </w:p>
    <w:p w:rsidR="009F57EF" w:rsidRPr="00E244A7" w:rsidRDefault="009F57EF" w:rsidP="009F57EF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1530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29"/>
        <w:gridCol w:w="1531"/>
        <w:gridCol w:w="725"/>
        <w:gridCol w:w="1065"/>
        <w:gridCol w:w="1550"/>
        <w:gridCol w:w="1561"/>
        <w:gridCol w:w="2107"/>
        <w:gridCol w:w="1632"/>
        <w:gridCol w:w="1260"/>
        <w:gridCol w:w="1260"/>
        <w:gridCol w:w="900"/>
        <w:gridCol w:w="1080"/>
      </w:tblGrid>
      <w:tr w:rsidR="009F57EF" w:rsidRPr="00993E03" w:rsidTr="00FF2C1E">
        <w:trPr>
          <w:trHeight w:val="756"/>
        </w:trPr>
        <w:tc>
          <w:tcPr>
            <w:tcW w:w="6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993E03">
              <w:rPr>
                <w:b/>
                <w:color w:val="000000"/>
              </w:rPr>
              <w:t xml:space="preserve">№ </w:t>
            </w:r>
            <w:proofErr w:type="gramStart"/>
            <w:r w:rsidRPr="00993E03">
              <w:rPr>
                <w:b/>
                <w:color w:val="000000"/>
              </w:rPr>
              <w:t>п</w:t>
            </w:r>
            <w:proofErr w:type="gramEnd"/>
            <w:r w:rsidRPr="00993E03">
              <w:rPr>
                <w:b/>
                <w:color w:val="000000"/>
              </w:rPr>
              <w:t>/п</w:t>
            </w: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993E03">
              <w:rPr>
                <w:b/>
                <w:color w:val="000000"/>
              </w:rPr>
              <w:t>Тема</w:t>
            </w:r>
          </w:p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993E03">
              <w:rPr>
                <w:b/>
                <w:color w:val="000000"/>
              </w:rPr>
              <w:t>раздела, урока</w:t>
            </w: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993E03">
              <w:rPr>
                <w:b/>
                <w:color w:val="000000"/>
              </w:rPr>
              <w:t>Кол-во часов</w:t>
            </w:r>
          </w:p>
        </w:tc>
        <w:tc>
          <w:tcPr>
            <w:tcW w:w="10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993E03">
              <w:rPr>
                <w:b/>
                <w:color w:val="000000"/>
              </w:rPr>
              <w:t>Тип урока</w:t>
            </w:r>
          </w:p>
        </w:tc>
        <w:tc>
          <w:tcPr>
            <w:tcW w:w="15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993E03">
              <w:rPr>
                <w:b/>
                <w:color w:val="000000"/>
              </w:rPr>
              <w:t>Вид контроля, измерители</w:t>
            </w:r>
          </w:p>
        </w:tc>
        <w:tc>
          <w:tcPr>
            <w:tcW w:w="15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993E03">
              <w:rPr>
                <w:b/>
                <w:color w:val="000000"/>
              </w:rPr>
              <w:t>Элементы</w:t>
            </w:r>
          </w:p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993E03">
              <w:rPr>
                <w:b/>
                <w:color w:val="000000"/>
              </w:rPr>
              <w:t>содержания</w:t>
            </w:r>
          </w:p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993E03">
              <w:rPr>
                <w:b/>
                <w:color w:val="000000"/>
              </w:rPr>
              <w:t>урока</w:t>
            </w:r>
          </w:p>
        </w:tc>
        <w:tc>
          <w:tcPr>
            <w:tcW w:w="21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993E03">
              <w:rPr>
                <w:b/>
                <w:color w:val="000000"/>
              </w:rPr>
              <w:t>Требования</w:t>
            </w:r>
          </w:p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993E03">
              <w:rPr>
                <w:b/>
                <w:color w:val="000000"/>
              </w:rPr>
              <w:t>к уровню</w:t>
            </w:r>
          </w:p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993E03">
              <w:rPr>
                <w:b/>
                <w:color w:val="000000"/>
              </w:rPr>
              <w:t>подготовки</w:t>
            </w:r>
          </w:p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993E03">
              <w:rPr>
                <w:b/>
                <w:color w:val="000000"/>
              </w:rPr>
              <w:t>обучающихся</w:t>
            </w:r>
          </w:p>
        </w:tc>
        <w:tc>
          <w:tcPr>
            <w:tcW w:w="16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993E03">
              <w:rPr>
                <w:b/>
                <w:color w:val="000000"/>
              </w:rPr>
              <w:t>Дополнительные знания,</w:t>
            </w:r>
          </w:p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proofErr w:type="gramStart"/>
            <w:r w:rsidRPr="00993E03">
              <w:rPr>
                <w:b/>
                <w:color w:val="000000"/>
              </w:rPr>
              <w:t>умения (требования повышенного</w:t>
            </w:r>
            <w:proofErr w:type="gramEnd"/>
          </w:p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993E03">
              <w:rPr>
                <w:b/>
                <w:color w:val="000000"/>
              </w:rPr>
              <w:t>уровня).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993E03">
              <w:rPr>
                <w:b/>
                <w:color w:val="000000"/>
              </w:rPr>
              <w:t xml:space="preserve">Оборудование </w:t>
            </w:r>
            <w:proofErr w:type="gramStart"/>
            <w:r w:rsidRPr="00993E03">
              <w:rPr>
                <w:b/>
                <w:color w:val="000000"/>
              </w:rPr>
              <w:t>для</w:t>
            </w:r>
            <w:proofErr w:type="gramEnd"/>
            <w:r w:rsidRPr="00993E03">
              <w:rPr>
                <w:b/>
                <w:color w:val="000000"/>
              </w:rPr>
              <w:t xml:space="preserve"> </w:t>
            </w:r>
            <w:proofErr w:type="gramStart"/>
            <w:r w:rsidRPr="00993E03">
              <w:rPr>
                <w:b/>
                <w:color w:val="000000"/>
              </w:rPr>
              <w:t>демонст</w:t>
            </w:r>
            <w:r w:rsidRPr="00993E03">
              <w:rPr>
                <w:b/>
                <w:color w:val="000000"/>
              </w:rPr>
              <w:softHyphen/>
              <w:t>рация</w:t>
            </w:r>
            <w:proofErr w:type="gramEnd"/>
            <w:r w:rsidRPr="00993E03">
              <w:rPr>
                <w:b/>
                <w:color w:val="000000"/>
              </w:rPr>
              <w:t>, лабора</w:t>
            </w:r>
            <w:r w:rsidRPr="00993E03">
              <w:rPr>
                <w:b/>
                <w:color w:val="000000"/>
              </w:rPr>
              <w:softHyphen/>
              <w:t>торных, прак</w:t>
            </w:r>
            <w:r w:rsidRPr="00993E03">
              <w:rPr>
                <w:b/>
                <w:color w:val="000000"/>
              </w:rPr>
              <w:softHyphen/>
              <w:t>тических ра</w:t>
            </w:r>
            <w:r w:rsidRPr="00993E03">
              <w:rPr>
                <w:b/>
                <w:color w:val="000000"/>
              </w:rPr>
              <w:softHyphen/>
              <w:t>бот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993E03">
              <w:rPr>
                <w:b/>
                <w:color w:val="000000"/>
              </w:rPr>
              <w:t>Домашнее задание</w:t>
            </w:r>
          </w:p>
        </w:tc>
        <w:tc>
          <w:tcPr>
            <w:tcW w:w="19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993E03">
              <w:rPr>
                <w:b/>
                <w:color w:val="000000"/>
              </w:rPr>
              <w:t>Дата проведения</w:t>
            </w:r>
          </w:p>
        </w:tc>
      </w:tr>
      <w:tr w:rsidR="009F57EF" w:rsidRPr="00993E03" w:rsidTr="00FF2C1E">
        <w:trPr>
          <w:trHeight w:val="919"/>
        </w:trPr>
        <w:tc>
          <w:tcPr>
            <w:tcW w:w="6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5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5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21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6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993E03">
              <w:rPr>
                <w:b/>
                <w:color w:val="000000"/>
              </w:rPr>
              <w:t>План</w:t>
            </w: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993E03">
              <w:rPr>
                <w:b/>
                <w:color w:val="000000"/>
              </w:rPr>
              <w:t>Факт</w:t>
            </w:r>
          </w:p>
        </w:tc>
      </w:tr>
      <w:tr w:rsidR="009F57EF" w:rsidRPr="00993E03" w:rsidTr="00FF2C1E">
        <w:trPr>
          <w:trHeight w:val="2625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</w:rPr>
              <w:lastRenderedPageBreak/>
              <w:t>3</w:t>
            </w:r>
            <w:r w:rsidRPr="00993E03">
              <w:rPr>
                <w:b/>
                <w:color w:val="000000"/>
              </w:rPr>
              <w:t>8</w:t>
            </w: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0069D">
              <w:rPr>
                <w:b/>
                <w:color w:val="000000"/>
                <w:sz w:val="22"/>
                <w:szCs w:val="22"/>
              </w:rPr>
              <w:t xml:space="preserve">У-1.У-2. </w:t>
            </w:r>
            <w:r w:rsidRPr="00B0069D">
              <w:rPr>
                <w:color w:val="000000"/>
                <w:sz w:val="22"/>
                <w:szCs w:val="22"/>
              </w:rPr>
              <w:t>Показательная функция</w:t>
            </w: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  <w:r w:rsidRPr="00B0069D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0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  <w:r w:rsidRPr="00B0069D">
              <w:rPr>
                <w:color w:val="000000"/>
                <w:sz w:val="22"/>
                <w:szCs w:val="22"/>
              </w:rPr>
              <w:t>Комбинированный.</w:t>
            </w:r>
          </w:p>
        </w:tc>
        <w:tc>
          <w:tcPr>
            <w:tcW w:w="15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  <w:r w:rsidRPr="00B0069D">
              <w:rPr>
                <w:color w:val="000000"/>
                <w:sz w:val="22"/>
                <w:szCs w:val="22"/>
              </w:rPr>
              <w:t>Проблем</w:t>
            </w:r>
            <w:r w:rsidRPr="00B0069D">
              <w:rPr>
                <w:color w:val="000000"/>
                <w:sz w:val="22"/>
                <w:szCs w:val="22"/>
              </w:rPr>
              <w:softHyphen/>
              <w:t>ные задачи, фронталь</w:t>
            </w:r>
            <w:r w:rsidRPr="00B0069D">
              <w:rPr>
                <w:color w:val="000000"/>
                <w:sz w:val="22"/>
                <w:szCs w:val="22"/>
              </w:rPr>
              <w:softHyphen/>
              <w:t>ный опрос, упражне</w:t>
            </w:r>
            <w:r w:rsidRPr="00B0069D">
              <w:rPr>
                <w:color w:val="000000"/>
                <w:sz w:val="22"/>
                <w:szCs w:val="22"/>
              </w:rPr>
              <w:softHyphen/>
              <w:t>ния</w:t>
            </w:r>
          </w:p>
        </w:tc>
        <w:tc>
          <w:tcPr>
            <w:tcW w:w="15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  <w:r w:rsidRPr="00B0069D">
              <w:rPr>
                <w:color w:val="000000"/>
                <w:sz w:val="22"/>
                <w:szCs w:val="22"/>
              </w:rPr>
              <w:t>Формула, график показательной функции, ее свойства.</w:t>
            </w:r>
          </w:p>
        </w:tc>
        <w:tc>
          <w:tcPr>
            <w:tcW w:w="21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B0069D">
              <w:rPr>
                <w:b/>
                <w:bCs/>
                <w:color w:val="000000"/>
                <w:sz w:val="22"/>
                <w:szCs w:val="22"/>
              </w:rPr>
              <w:t xml:space="preserve">Знать </w:t>
            </w:r>
            <w:r w:rsidRPr="00B0069D">
              <w:rPr>
                <w:color w:val="000000"/>
                <w:sz w:val="22"/>
                <w:szCs w:val="22"/>
              </w:rPr>
              <w:t>определение показательной функции.</w:t>
            </w:r>
          </w:p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  <w:r w:rsidRPr="00B0069D">
              <w:rPr>
                <w:b/>
                <w:bCs/>
                <w:color w:val="000000"/>
                <w:sz w:val="22"/>
                <w:szCs w:val="22"/>
              </w:rPr>
              <w:t>Уметь:</w:t>
            </w:r>
          </w:p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B0069D">
              <w:rPr>
                <w:color w:val="000000"/>
                <w:sz w:val="22"/>
                <w:szCs w:val="22"/>
              </w:rPr>
              <w:t>- определять свойства различных показательных функций;</w:t>
            </w:r>
          </w:p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B0069D">
              <w:rPr>
                <w:color w:val="000000"/>
                <w:sz w:val="22"/>
                <w:szCs w:val="22"/>
              </w:rPr>
              <w:t>- строить графики показательных функций;</w:t>
            </w:r>
          </w:p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B0069D">
              <w:rPr>
                <w:color w:val="000000"/>
                <w:sz w:val="22"/>
                <w:szCs w:val="22"/>
              </w:rPr>
              <w:t>- исследовать графики показательных функций;</w:t>
            </w:r>
          </w:p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  <w:r w:rsidRPr="00B0069D">
              <w:rPr>
                <w:color w:val="000000"/>
                <w:sz w:val="22"/>
                <w:szCs w:val="22"/>
              </w:rPr>
              <w:t>- воспринимать устную речь, участвовать в диалоге, аргументировано рассуждать и обобщать, приводить примеры.</w:t>
            </w:r>
          </w:p>
        </w:tc>
        <w:tc>
          <w:tcPr>
            <w:tcW w:w="16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  <w:r w:rsidRPr="00B0069D">
              <w:rPr>
                <w:color w:val="000000"/>
                <w:sz w:val="22"/>
                <w:szCs w:val="22"/>
              </w:rPr>
              <w:t>Умение определять показательные функции; развернуто обосновывать суждения; аргументиро</w:t>
            </w:r>
            <w:r w:rsidRPr="00B0069D">
              <w:rPr>
                <w:color w:val="000000"/>
                <w:sz w:val="22"/>
                <w:szCs w:val="22"/>
              </w:rPr>
              <w:softHyphen/>
              <w:t>вано рассуждать, обоб</w:t>
            </w:r>
            <w:r w:rsidRPr="00B0069D">
              <w:rPr>
                <w:color w:val="000000"/>
                <w:sz w:val="22"/>
                <w:szCs w:val="22"/>
              </w:rPr>
              <w:softHyphen/>
              <w:t>щать, участвовать в диа</w:t>
            </w:r>
            <w:r w:rsidRPr="00B0069D">
              <w:rPr>
                <w:color w:val="000000"/>
                <w:sz w:val="22"/>
                <w:szCs w:val="22"/>
              </w:rPr>
              <w:softHyphen/>
              <w:t>логе, понимать точку зрения собеседника, при</w:t>
            </w:r>
            <w:r w:rsidRPr="00B0069D">
              <w:rPr>
                <w:color w:val="000000"/>
                <w:sz w:val="22"/>
                <w:szCs w:val="22"/>
              </w:rPr>
              <w:softHyphen/>
              <w:t>водить примеры.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  <w:r w:rsidRPr="00B0069D">
              <w:rPr>
                <w:sz w:val="22"/>
                <w:szCs w:val="22"/>
              </w:rPr>
              <w:t>Сборник задач, тетрадь с конспектами.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  <w:r w:rsidRPr="00B0069D">
              <w:rPr>
                <w:sz w:val="22"/>
                <w:szCs w:val="22"/>
              </w:rPr>
              <w:t>П. 35, № 446, 447, 455, 457.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9F57EF" w:rsidRPr="00993E03" w:rsidTr="00FF2C1E">
        <w:trPr>
          <w:trHeight w:val="2625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39</w:t>
            </w:r>
          </w:p>
        </w:tc>
        <w:tc>
          <w:tcPr>
            <w:tcW w:w="15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1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10664B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10664B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9F57EF" w:rsidRPr="00993E03" w:rsidTr="00FF2C1E">
        <w:trPr>
          <w:trHeight w:val="708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40</w:t>
            </w: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У-3</w:t>
            </w:r>
            <w:r w:rsidRPr="00993E03">
              <w:rPr>
                <w:b/>
                <w:color w:val="000000"/>
              </w:rPr>
              <w:t>.</w:t>
            </w:r>
            <w:r>
              <w:rPr>
                <w:b/>
                <w:color w:val="000000"/>
              </w:rPr>
              <w:t xml:space="preserve"> У-4. У-5. У-6</w:t>
            </w:r>
            <w:r w:rsidRPr="00E37F16">
              <w:rPr>
                <w:color w:val="000000"/>
              </w:rPr>
              <w:t>.  Решение показательных уравнений и неравенств.</w:t>
            </w: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Урок ознакомления с новым материалом, комбинированные уроки.</w:t>
            </w:r>
          </w:p>
        </w:tc>
        <w:tc>
          <w:tcPr>
            <w:tcW w:w="15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Ф</w:t>
            </w:r>
            <w:r w:rsidRPr="00993E03">
              <w:rPr>
                <w:color w:val="000000"/>
              </w:rPr>
              <w:t>ронталь</w:t>
            </w:r>
            <w:r w:rsidRPr="00993E03">
              <w:rPr>
                <w:color w:val="000000"/>
              </w:rPr>
              <w:softHyphen/>
              <w:t>ный опрос, упражне</w:t>
            </w:r>
            <w:r w:rsidRPr="00993E03">
              <w:rPr>
                <w:color w:val="000000"/>
              </w:rPr>
              <w:softHyphen/>
              <w:t>ния</w:t>
            </w:r>
          </w:p>
        </w:tc>
        <w:tc>
          <w:tcPr>
            <w:tcW w:w="15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Показательные уравнения, их корни, неравенства и системы уравнений.</w:t>
            </w:r>
          </w:p>
        </w:tc>
        <w:tc>
          <w:tcPr>
            <w:tcW w:w="21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10664B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0664B">
              <w:rPr>
                <w:b/>
                <w:color w:val="000000"/>
                <w:sz w:val="20"/>
                <w:szCs w:val="20"/>
              </w:rPr>
              <w:t>Знать</w:t>
            </w:r>
            <w:r w:rsidRPr="0010664B">
              <w:rPr>
                <w:color w:val="000000"/>
                <w:sz w:val="20"/>
                <w:szCs w:val="20"/>
              </w:rPr>
              <w:t xml:space="preserve"> понятие о </w:t>
            </w:r>
            <w:r>
              <w:rPr>
                <w:color w:val="000000"/>
                <w:sz w:val="20"/>
                <w:szCs w:val="20"/>
              </w:rPr>
              <w:t>показательных уравнениях и неравенствах.</w:t>
            </w:r>
          </w:p>
          <w:p w:rsidR="009F57EF" w:rsidRPr="0010664B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10664B">
              <w:rPr>
                <w:b/>
                <w:color w:val="000000"/>
                <w:sz w:val="20"/>
                <w:szCs w:val="20"/>
              </w:rPr>
              <w:t>Уметь</w:t>
            </w:r>
            <w:r w:rsidRPr="0010664B">
              <w:rPr>
                <w:color w:val="000000"/>
                <w:sz w:val="20"/>
                <w:szCs w:val="20"/>
              </w:rPr>
              <w:t xml:space="preserve"> работать с учебником, отби</w:t>
            </w:r>
            <w:r w:rsidRPr="0010664B">
              <w:rPr>
                <w:color w:val="000000"/>
                <w:sz w:val="20"/>
                <w:szCs w:val="20"/>
              </w:rPr>
              <w:softHyphen/>
              <w:t>рать и структури</w:t>
            </w:r>
            <w:r w:rsidRPr="0010664B">
              <w:rPr>
                <w:color w:val="000000"/>
                <w:sz w:val="20"/>
                <w:szCs w:val="20"/>
              </w:rPr>
              <w:softHyphen/>
              <w:t>ровать материал.</w:t>
            </w:r>
          </w:p>
        </w:tc>
        <w:tc>
          <w:tcPr>
            <w:tcW w:w="16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10664B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0664B">
              <w:rPr>
                <w:color w:val="000000"/>
                <w:sz w:val="20"/>
                <w:szCs w:val="20"/>
              </w:rPr>
              <w:t xml:space="preserve">Умение использовать алгоритм </w:t>
            </w:r>
            <w:r>
              <w:rPr>
                <w:color w:val="000000"/>
                <w:sz w:val="20"/>
                <w:szCs w:val="20"/>
              </w:rPr>
              <w:t>решения показательных уравнений и неравенств</w:t>
            </w:r>
            <w:r w:rsidRPr="0010664B">
              <w:rPr>
                <w:color w:val="000000"/>
                <w:sz w:val="20"/>
                <w:szCs w:val="20"/>
              </w:rPr>
              <w:t>. Восприятие устной речи, участие в диалоге, подбор аргу</w:t>
            </w:r>
            <w:r w:rsidRPr="0010664B">
              <w:rPr>
                <w:color w:val="000000"/>
                <w:sz w:val="20"/>
                <w:szCs w:val="20"/>
              </w:rPr>
              <w:softHyphen/>
              <w:t>ментов для ответа на по</w:t>
            </w:r>
            <w:r w:rsidRPr="0010664B">
              <w:rPr>
                <w:color w:val="000000"/>
                <w:sz w:val="20"/>
                <w:szCs w:val="20"/>
              </w:rPr>
              <w:softHyphen/>
              <w:t>ставленный вопрос, при</w:t>
            </w:r>
            <w:r w:rsidRPr="0010664B">
              <w:rPr>
                <w:color w:val="000000"/>
                <w:sz w:val="20"/>
                <w:szCs w:val="20"/>
              </w:rPr>
              <w:softHyphen/>
              <w:t>ведение примеров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  <w:r w:rsidRPr="00993E03">
              <w:t>Опорные конспекты учащихся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П.36, № 463, 464, 465, 467, 470, 471</w:t>
            </w:r>
          </w:p>
        </w:tc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9F57EF" w:rsidRPr="00993E03" w:rsidTr="00FF2C1E">
        <w:trPr>
          <w:trHeight w:val="520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41</w:t>
            </w:r>
          </w:p>
        </w:tc>
        <w:tc>
          <w:tcPr>
            <w:tcW w:w="153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1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10664B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3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10664B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0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9F57EF" w:rsidRPr="00993E03" w:rsidTr="00FF2C1E">
        <w:trPr>
          <w:trHeight w:val="888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42</w:t>
            </w:r>
          </w:p>
        </w:tc>
        <w:tc>
          <w:tcPr>
            <w:tcW w:w="153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1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10664B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3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10664B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0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9F57EF" w:rsidRPr="00993E03" w:rsidTr="00FF2C1E">
        <w:trPr>
          <w:trHeight w:val="1725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43</w:t>
            </w:r>
          </w:p>
        </w:tc>
        <w:tc>
          <w:tcPr>
            <w:tcW w:w="15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1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10664B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10664B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9F57EF" w:rsidRPr="00993E03" w:rsidTr="00FF2C1E">
        <w:trPr>
          <w:trHeight w:val="1590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44</w:t>
            </w: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B0069D">
              <w:rPr>
                <w:b/>
                <w:color w:val="000000"/>
                <w:sz w:val="22"/>
                <w:szCs w:val="22"/>
              </w:rPr>
              <w:t xml:space="preserve">У-7. У-8. У-9. </w:t>
            </w:r>
            <w:r w:rsidRPr="00B0069D">
              <w:rPr>
                <w:color w:val="000000"/>
                <w:sz w:val="22"/>
                <w:szCs w:val="22"/>
              </w:rPr>
              <w:t>Логарифмы и их свойства.</w:t>
            </w: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B0069D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0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B0069D">
              <w:rPr>
                <w:color w:val="000000"/>
                <w:sz w:val="22"/>
                <w:szCs w:val="22"/>
              </w:rPr>
              <w:t>Урок ознакомления с новым материалом, комбинированные уроки.</w:t>
            </w:r>
          </w:p>
        </w:tc>
        <w:tc>
          <w:tcPr>
            <w:tcW w:w="15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B0069D">
              <w:rPr>
                <w:color w:val="000000"/>
                <w:sz w:val="22"/>
                <w:szCs w:val="22"/>
              </w:rPr>
              <w:t>Проблемные задачи; по</w:t>
            </w:r>
            <w:r w:rsidRPr="00B0069D">
              <w:rPr>
                <w:color w:val="000000"/>
                <w:sz w:val="22"/>
                <w:szCs w:val="22"/>
              </w:rPr>
              <w:softHyphen/>
              <w:t>строение алгоритма действия</w:t>
            </w:r>
          </w:p>
        </w:tc>
        <w:tc>
          <w:tcPr>
            <w:tcW w:w="15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B0069D">
              <w:rPr>
                <w:color w:val="000000"/>
                <w:sz w:val="22"/>
                <w:szCs w:val="22"/>
              </w:rPr>
              <w:t>Определение логарифма, основное логарифмическое тождество, свойства логарифма, график  и свойства.</w:t>
            </w:r>
          </w:p>
        </w:tc>
        <w:tc>
          <w:tcPr>
            <w:tcW w:w="21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0069D">
              <w:rPr>
                <w:b/>
                <w:bCs/>
                <w:color w:val="000000"/>
                <w:sz w:val="22"/>
                <w:szCs w:val="22"/>
              </w:rPr>
              <w:t xml:space="preserve">Знать </w:t>
            </w:r>
            <w:r w:rsidRPr="00B0069D">
              <w:rPr>
                <w:bCs/>
                <w:color w:val="000000"/>
                <w:sz w:val="22"/>
                <w:szCs w:val="22"/>
              </w:rPr>
              <w:t>понятие логарифма.</w:t>
            </w:r>
          </w:p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B0069D">
              <w:rPr>
                <w:b/>
                <w:bCs/>
                <w:color w:val="000000"/>
                <w:sz w:val="22"/>
                <w:szCs w:val="22"/>
              </w:rPr>
              <w:t xml:space="preserve"> Уметь:</w:t>
            </w:r>
          </w:p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0069D">
              <w:rPr>
                <w:bCs/>
                <w:color w:val="000000"/>
                <w:sz w:val="22"/>
                <w:szCs w:val="22"/>
              </w:rPr>
              <w:t>-  вычислять логарифмы</w:t>
            </w:r>
          </w:p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B0069D">
              <w:rPr>
                <w:bCs/>
                <w:color w:val="000000"/>
                <w:sz w:val="22"/>
                <w:szCs w:val="22"/>
              </w:rPr>
              <w:t>- собрать материал для сообщения</w:t>
            </w:r>
          </w:p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B0069D">
              <w:rPr>
                <w:bCs/>
                <w:color w:val="000000"/>
                <w:sz w:val="22"/>
                <w:szCs w:val="22"/>
              </w:rPr>
              <w:t>по заданной теме</w:t>
            </w:r>
            <w:r w:rsidRPr="00B0069D">
              <w:rPr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6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B0069D">
              <w:rPr>
                <w:color w:val="000000"/>
                <w:sz w:val="22"/>
                <w:szCs w:val="22"/>
              </w:rPr>
              <w:t>Умение преобразовывать выражения, содержащие логарифмы, исследовать логарифмическую функцию и строить график.  Воспроиз</w:t>
            </w:r>
            <w:r w:rsidRPr="00B0069D">
              <w:rPr>
                <w:color w:val="000000"/>
                <w:sz w:val="22"/>
                <w:szCs w:val="22"/>
              </w:rPr>
              <w:softHyphen/>
              <w:t>ведение изученной ин</w:t>
            </w:r>
            <w:r w:rsidRPr="00B0069D">
              <w:rPr>
                <w:color w:val="000000"/>
                <w:sz w:val="22"/>
                <w:szCs w:val="22"/>
              </w:rPr>
              <w:softHyphen/>
              <w:t>формации с заданной степенью свернутости, подбор аргументов, соот</w:t>
            </w:r>
            <w:r w:rsidRPr="00B0069D">
              <w:rPr>
                <w:color w:val="000000"/>
                <w:sz w:val="22"/>
                <w:szCs w:val="22"/>
              </w:rPr>
              <w:softHyphen/>
              <w:t>ветствующих решению, правильное оформление работы.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  <w:r w:rsidRPr="00B0069D">
              <w:rPr>
                <w:sz w:val="22"/>
                <w:szCs w:val="22"/>
              </w:rPr>
              <w:t>П.37, № 477, 478,484, 485.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9F57EF" w:rsidRPr="00993E03" w:rsidTr="00FF2C1E">
        <w:trPr>
          <w:trHeight w:val="1590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45</w:t>
            </w:r>
          </w:p>
        </w:tc>
        <w:tc>
          <w:tcPr>
            <w:tcW w:w="153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1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63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9F57EF" w:rsidRPr="00993E03" w:rsidTr="00FF2C1E">
        <w:trPr>
          <w:trHeight w:val="3172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46</w:t>
            </w:r>
          </w:p>
        </w:tc>
        <w:tc>
          <w:tcPr>
            <w:tcW w:w="15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1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6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9F57EF" w:rsidRPr="00993E03" w:rsidTr="00FF2C1E">
        <w:trPr>
          <w:trHeight w:val="1943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</w:rPr>
              <w:t>47</w:t>
            </w: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0069D">
              <w:rPr>
                <w:b/>
                <w:color w:val="000000"/>
                <w:sz w:val="22"/>
                <w:szCs w:val="22"/>
              </w:rPr>
              <w:t xml:space="preserve">У-10.У-11. У-12. </w:t>
            </w:r>
            <w:r w:rsidRPr="00B0069D">
              <w:rPr>
                <w:color w:val="000000"/>
                <w:sz w:val="22"/>
                <w:szCs w:val="22"/>
              </w:rPr>
              <w:t>Логарифмическая функция. Понятие обратной функции.</w:t>
            </w:r>
          </w:p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  <w:r w:rsidRPr="00B0069D">
              <w:rPr>
                <w:color w:val="000000"/>
                <w:sz w:val="22"/>
                <w:szCs w:val="22"/>
              </w:rPr>
              <w:t>3</w:t>
            </w:r>
          </w:p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0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  <w:r w:rsidRPr="00B0069D">
              <w:rPr>
                <w:color w:val="000000"/>
                <w:sz w:val="22"/>
                <w:szCs w:val="22"/>
              </w:rPr>
              <w:t>Комби</w:t>
            </w:r>
            <w:r w:rsidRPr="00B0069D">
              <w:rPr>
                <w:color w:val="000000"/>
                <w:sz w:val="22"/>
                <w:szCs w:val="22"/>
              </w:rPr>
              <w:softHyphen/>
              <w:t>ниро</w:t>
            </w:r>
            <w:r w:rsidRPr="00B0069D">
              <w:rPr>
                <w:color w:val="000000"/>
                <w:sz w:val="22"/>
                <w:szCs w:val="22"/>
              </w:rPr>
              <w:softHyphen/>
              <w:t>ванные.</w:t>
            </w:r>
          </w:p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  <w:r w:rsidRPr="00B0069D">
              <w:rPr>
                <w:color w:val="000000"/>
                <w:sz w:val="22"/>
                <w:szCs w:val="22"/>
              </w:rPr>
              <w:t>Учеб</w:t>
            </w:r>
            <w:r w:rsidRPr="00B0069D">
              <w:rPr>
                <w:color w:val="000000"/>
                <w:sz w:val="22"/>
                <w:szCs w:val="22"/>
              </w:rPr>
              <w:softHyphen/>
              <w:t>ный практи</w:t>
            </w:r>
            <w:r w:rsidRPr="00B0069D">
              <w:rPr>
                <w:color w:val="000000"/>
                <w:sz w:val="22"/>
                <w:szCs w:val="22"/>
              </w:rPr>
              <w:softHyphen/>
              <w:t>кум</w:t>
            </w:r>
          </w:p>
        </w:tc>
        <w:tc>
          <w:tcPr>
            <w:tcW w:w="15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  <w:r w:rsidRPr="00B0069D">
              <w:rPr>
                <w:color w:val="000000"/>
                <w:sz w:val="22"/>
                <w:szCs w:val="22"/>
              </w:rPr>
              <w:t>Проблем</w:t>
            </w:r>
            <w:r w:rsidRPr="00B0069D">
              <w:rPr>
                <w:color w:val="000000"/>
                <w:sz w:val="22"/>
                <w:szCs w:val="22"/>
              </w:rPr>
              <w:softHyphen/>
              <w:t>ные задачи, индивиду</w:t>
            </w:r>
            <w:r w:rsidRPr="00B0069D">
              <w:rPr>
                <w:color w:val="000000"/>
                <w:sz w:val="22"/>
                <w:szCs w:val="22"/>
              </w:rPr>
              <w:softHyphen/>
              <w:t>альный оп</w:t>
            </w:r>
            <w:r w:rsidRPr="00B0069D">
              <w:rPr>
                <w:color w:val="000000"/>
                <w:sz w:val="22"/>
                <w:szCs w:val="22"/>
              </w:rPr>
              <w:softHyphen/>
              <w:t>рос.</w:t>
            </w:r>
          </w:p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  <w:r w:rsidRPr="00B0069D">
              <w:rPr>
                <w:color w:val="000000"/>
                <w:sz w:val="22"/>
                <w:szCs w:val="22"/>
              </w:rPr>
              <w:t>Практикум, фронталь</w:t>
            </w:r>
            <w:r w:rsidRPr="00B0069D">
              <w:rPr>
                <w:color w:val="000000"/>
                <w:sz w:val="22"/>
                <w:szCs w:val="22"/>
              </w:rPr>
              <w:softHyphen/>
              <w:t>ный опрос, работа с раздаточ</w:t>
            </w:r>
            <w:r w:rsidRPr="00B0069D">
              <w:rPr>
                <w:color w:val="000000"/>
                <w:sz w:val="22"/>
                <w:szCs w:val="22"/>
              </w:rPr>
              <w:softHyphen/>
              <w:t>ными мате</w:t>
            </w:r>
            <w:r w:rsidRPr="00B0069D">
              <w:rPr>
                <w:color w:val="000000"/>
                <w:sz w:val="22"/>
                <w:szCs w:val="22"/>
              </w:rPr>
              <w:softHyphen/>
              <w:t>риалами</w:t>
            </w:r>
          </w:p>
        </w:tc>
        <w:tc>
          <w:tcPr>
            <w:tcW w:w="15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  <w:r w:rsidRPr="00B0069D">
              <w:rPr>
                <w:color w:val="000000"/>
                <w:sz w:val="22"/>
                <w:szCs w:val="22"/>
              </w:rPr>
              <w:t>Свойства ло</w:t>
            </w:r>
            <w:r w:rsidRPr="00B0069D">
              <w:rPr>
                <w:color w:val="000000"/>
                <w:sz w:val="22"/>
                <w:szCs w:val="22"/>
              </w:rPr>
              <w:softHyphen/>
              <w:t>гарифмов, логарифм произведе</w:t>
            </w:r>
            <w:r w:rsidRPr="00B0069D">
              <w:rPr>
                <w:color w:val="000000"/>
                <w:sz w:val="22"/>
                <w:szCs w:val="22"/>
              </w:rPr>
              <w:softHyphen/>
              <w:t>ния, лога</w:t>
            </w:r>
            <w:r w:rsidRPr="00B0069D">
              <w:rPr>
                <w:color w:val="000000"/>
                <w:sz w:val="22"/>
                <w:szCs w:val="22"/>
              </w:rPr>
              <w:softHyphen/>
              <w:t>рифм частно</w:t>
            </w:r>
            <w:r w:rsidRPr="00B0069D">
              <w:rPr>
                <w:color w:val="000000"/>
                <w:sz w:val="22"/>
                <w:szCs w:val="22"/>
              </w:rPr>
              <w:softHyphen/>
              <w:t>го, логарифм степени, ло</w:t>
            </w:r>
            <w:r w:rsidRPr="00B0069D">
              <w:rPr>
                <w:color w:val="000000"/>
                <w:sz w:val="22"/>
                <w:szCs w:val="22"/>
              </w:rPr>
              <w:softHyphen/>
              <w:t>гарифмиро</w:t>
            </w:r>
            <w:r w:rsidRPr="00B0069D">
              <w:rPr>
                <w:color w:val="000000"/>
                <w:sz w:val="22"/>
                <w:szCs w:val="22"/>
              </w:rPr>
              <w:softHyphen/>
              <w:t>вание</w:t>
            </w:r>
            <w:proofErr w:type="gramStart"/>
            <w:r>
              <w:rPr>
                <w:color w:val="000000"/>
                <w:sz w:val="22"/>
                <w:szCs w:val="22"/>
              </w:rPr>
              <w:t>,о</w:t>
            </w:r>
            <w:proofErr w:type="gramEnd"/>
            <w:r>
              <w:rPr>
                <w:color w:val="000000"/>
                <w:sz w:val="22"/>
                <w:szCs w:val="22"/>
              </w:rPr>
              <w:t>братная функция, обратимость, число е, экспонента.</w:t>
            </w:r>
          </w:p>
        </w:tc>
        <w:tc>
          <w:tcPr>
            <w:tcW w:w="21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  <w:r w:rsidRPr="00B0069D">
              <w:rPr>
                <w:b/>
                <w:color w:val="000000"/>
                <w:sz w:val="22"/>
                <w:szCs w:val="22"/>
              </w:rPr>
              <w:t xml:space="preserve">Иметь </w:t>
            </w:r>
            <w:r w:rsidRPr="00B0069D">
              <w:rPr>
                <w:color w:val="000000"/>
                <w:sz w:val="22"/>
                <w:szCs w:val="22"/>
              </w:rPr>
              <w:t>представле</w:t>
            </w:r>
            <w:r w:rsidRPr="00B0069D">
              <w:rPr>
                <w:color w:val="000000"/>
                <w:sz w:val="22"/>
                <w:szCs w:val="22"/>
              </w:rPr>
              <w:softHyphen/>
              <w:t>ние о свойствах логарифмов.</w:t>
            </w:r>
            <w:r w:rsidRPr="00B0069D">
              <w:rPr>
                <w:b/>
                <w:color w:val="000000"/>
                <w:sz w:val="22"/>
                <w:szCs w:val="22"/>
              </w:rPr>
              <w:t xml:space="preserve"> Уметь </w:t>
            </w:r>
            <w:r w:rsidRPr="00B0069D">
              <w:rPr>
                <w:color w:val="000000"/>
                <w:sz w:val="22"/>
                <w:szCs w:val="22"/>
              </w:rPr>
              <w:t>выполнять арифметические действия, сочетая устные и письмен</w:t>
            </w:r>
            <w:r w:rsidRPr="00B0069D">
              <w:rPr>
                <w:color w:val="000000"/>
                <w:sz w:val="22"/>
                <w:szCs w:val="22"/>
              </w:rPr>
              <w:softHyphen/>
              <w:t>ные приемы; нахо</w:t>
            </w:r>
            <w:r w:rsidRPr="00B0069D">
              <w:rPr>
                <w:color w:val="000000"/>
                <w:sz w:val="22"/>
                <w:szCs w:val="22"/>
              </w:rPr>
              <w:softHyphen/>
              <w:t>дить значения лога</w:t>
            </w:r>
            <w:r w:rsidRPr="00B0069D">
              <w:rPr>
                <w:color w:val="000000"/>
                <w:sz w:val="22"/>
                <w:szCs w:val="22"/>
              </w:rPr>
              <w:softHyphen/>
              <w:t>рифма; проводить по известным форму</w:t>
            </w:r>
            <w:r w:rsidRPr="00B0069D">
              <w:rPr>
                <w:color w:val="000000"/>
                <w:sz w:val="22"/>
                <w:szCs w:val="22"/>
              </w:rPr>
              <w:softHyphen/>
              <w:t>лам и правилам пре</w:t>
            </w:r>
            <w:r w:rsidRPr="00B0069D">
              <w:rPr>
                <w:color w:val="000000"/>
                <w:sz w:val="22"/>
                <w:szCs w:val="22"/>
              </w:rPr>
              <w:softHyphen/>
              <w:t>образования буквен</w:t>
            </w:r>
            <w:r w:rsidRPr="00B0069D">
              <w:rPr>
                <w:color w:val="000000"/>
                <w:sz w:val="22"/>
                <w:szCs w:val="22"/>
              </w:rPr>
              <w:softHyphen/>
              <w:t>ных выражений, включающих лога</w:t>
            </w:r>
            <w:r w:rsidRPr="00B0069D">
              <w:rPr>
                <w:color w:val="000000"/>
                <w:sz w:val="22"/>
                <w:szCs w:val="22"/>
              </w:rPr>
              <w:softHyphen/>
            </w:r>
            <w:r w:rsidRPr="00B0069D">
              <w:rPr>
                <w:color w:val="000000"/>
                <w:sz w:val="22"/>
                <w:szCs w:val="22"/>
              </w:rPr>
              <w:lastRenderedPageBreak/>
              <w:t>рифмы.</w:t>
            </w:r>
          </w:p>
        </w:tc>
        <w:tc>
          <w:tcPr>
            <w:tcW w:w="16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  <w:r w:rsidRPr="00B0069D">
              <w:rPr>
                <w:color w:val="000000"/>
                <w:sz w:val="22"/>
                <w:szCs w:val="22"/>
              </w:rPr>
              <w:lastRenderedPageBreak/>
              <w:t>Умение применять свой</w:t>
            </w:r>
            <w:r w:rsidRPr="00B0069D">
              <w:rPr>
                <w:color w:val="000000"/>
                <w:sz w:val="22"/>
                <w:szCs w:val="22"/>
              </w:rPr>
              <w:softHyphen/>
              <w:t>ства логарифмов; на творческом уровне проводить по известным формулам и правилам преобразования буквен</w:t>
            </w:r>
            <w:r w:rsidRPr="00B0069D">
              <w:rPr>
                <w:color w:val="000000"/>
                <w:sz w:val="22"/>
                <w:szCs w:val="22"/>
              </w:rPr>
              <w:softHyphen/>
              <w:t>ных выражений, вклю</w:t>
            </w:r>
            <w:r w:rsidRPr="00B0069D">
              <w:rPr>
                <w:color w:val="000000"/>
                <w:sz w:val="22"/>
                <w:szCs w:val="22"/>
              </w:rPr>
              <w:softHyphen/>
              <w:t xml:space="preserve">чающих логарифмы; </w:t>
            </w:r>
            <w:r w:rsidRPr="00B0069D">
              <w:rPr>
                <w:color w:val="000000"/>
                <w:sz w:val="22"/>
                <w:szCs w:val="22"/>
              </w:rPr>
              <w:lastRenderedPageBreak/>
              <w:t>обосновывать суждения, давать определения, при</w:t>
            </w:r>
            <w:r w:rsidRPr="00B0069D">
              <w:rPr>
                <w:color w:val="000000"/>
                <w:sz w:val="22"/>
                <w:szCs w:val="22"/>
              </w:rPr>
              <w:softHyphen/>
              <w:t>водить доказательства, примеры.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  <w:r w:rsidRPr="00B0069D">
              <w:rPr>
                <w:color w:val="000000"/>
                <w:sz w:val="22"/>
                <w:szCs w:val="22"/>
              </w:rPr>
              <w:lastRenderedPageBreak/>
              <w:t>Опорные конспекты учащихся</w:t>
            </w:r>
          </w:p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  <w:r w:rsidRPr="00B0069D">
              <w:rPr>
                <w:color w:val="000000"/>
                <w:sz w:val="22"/>
                <w:szCs w:val="22"/>
              </w:rPr>
              <w:t xml:space="preserve"> Иллюстрации на доске, сборник за</w:t>
            </w:r>
            <w:r w:rsidRPr="00B0069D">
              <w:rPr>
                <w:color w:val="000000"/>
                <w:sz w:val="22"/>
                <w:szCs w:val="22"/>
              </w:rPr>
              <w:softHyphen/>
              <w:t>дач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  <w:r w:rsidRPr="00B0069D">
              <w:rPr>
                <w:sz w:val="22"/>
                <w:szCs w:val="22"/>
              </w:rPr>
              <w:t>П. 38,40, , 499, 451, 505, 506.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F57EF" w:rsidRPr="00993E03" w:rsidTr="00FF2C1E">
        <w:trPr>
          <w:trHeight w:val="1942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:rsidR="009F57EF" w:rsidRPr="00B0069D" w:rsidRDefault="009F57EF" w:rsidP="00FF2C1E">
            <w:pPr>
              <w:rPr>
                <w:b/>
              </w:rPr>
            </w:pPr>
            <w:r w:rsidRPr="00B0069D">
              <w:rPr>
                <w:b/>
                <w:sz w:val="22"/>
                <w:szCs w:val="22"/>
              </w:rPr>
              <w:t>48</w:t>
            </w:r>
          </w:p>
        </w:tc>
        <w:tc>
          <w:tcPr>
            <w:tcW w:w="153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1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63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0" w:type="dxa"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F57EF" w:rsidRPr="00993E03" w:rsidTr="00FF2C1E">
        <w:trPr>
          <w:trHeight w:val="3825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B0069D">
              <w:rPr>
                <w:b/>
                <w:color w:val="000000"/>
                <w:sz w:val="22"/>
                <w:szCs w:val="22"/>
              </w:rPr>
              <w:lastRenderedPageBreak/>
              <w:t>49</w:t>
            </w:r>
          </w:p>
        </w:tc>
        <w:tc>
          <w:tcPr>
            <w:tcW w:w="15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1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6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F57EF" w:rsidRPr="00993E03" w:rsidTr="00FF2C1E">
        <w:trPr>
          <w:trHeight w:val="828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B0069D">
              <w:rPr>
                <w:b/>
                <w:color w:val="000000"/>
                <w:sz w:val="22"/>
                <w:szCs w:val="22"/>
              </w:rPr>
              <w:lastRenderedPageBreak/>
              <w:t>50</w:t>
            </w: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B0069D">
              <w:rPr>
                <w:b/>
                <w:color w:val="000000"/>
                <w:sz w:val="22"/>
                <w:szCs w:val="22"/>
              </w:rPr>
              <w:t xml:space="preserve">У-13. У-14. У-15. У-16. У-17. </w:t>
            </w:r>
            <w:r w:rsidRPr="00B0069D">
              <w:rPr>
                <w:color w:val="000000"/>
                <w:sz w:val="22"/>
                <w:szCs w:val="22"/>
              </w:rPr>
              <w:t>Решение логарифмических уравнений и неравенств.</w:t>
            </w: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B0069D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06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  <w:r w:rsidRPr="00B0069D">
              <w:rPr>
                <w:color w:val="000000"/>
                <w:sz w:val="22"/>
                <w:szCs w:val="22"/>
              </w:rPr>
              <w:t>Комби</w:t>
            </w:r>
            <w:r w:rsidRPr="00B0069D">
              <w:rPr>
                <w:color w:val="000000"/>
                <w:sz w:val="22"/>
                <w:szCs w:val="22"/>
              </w:rPr>
              <w:softHyphen/>
              <w:t>ниро</w:t>
            </w:r>
            <w:r w:rsidRPr="00B0069D">
              <w:rPr>
                <w:color w:val="000000"/>
                <w:sz w:val="22"/>
                <w:szCs w:val="22"/>
              </w:rPr>
              <w:softHyphen/>
              <w:t>ванные.</w:t>
            </w:r>
          </w:p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B0069D">
              <w:rPr>
                <w:color w:val="000000"/>
                <w:sz w:val="22"/>
                <w:szCs w:val="22"/>
              </w:rPr>
              <w:t>Проблем</w:t>
            </w:r>
            <w:r w:rsidRPr="00B0069D">
              <w:rPr>
                <w:color w:val="000000"/>
                <w:sz w:val="22"/>
                <w:szCs w:val="22"/>
              </w:rPr>
              <w:softHyphen/>
              <w:t>ные задачи, индивиду</w:t>
            </w:r>
            <w:r w:rsidRPr="00B0069D">
              <w:rPr>
                <w:color w:val="000000"/>
                <w:sz w:val="22"/>
                <w:szCs w:val="22"/>
              </w:rPr>
              <w:softHyphen/>
              <w:t>альный оп</w:t>
            </w:r>
            <w:r w:rsidRPr="00B0069D">
              <w:rPr>
                <w:color w:val="000000"/>
                <w:sz w:val="22"/>
                <w:szCs w:val="22"/>
              </w:rPr>
              <w:softHyphen/>
              <w:t>рос.</w:t>
            </w:r>
          </w:p>
        </w:tc>
        <w:tc>
          <w:tcPr>
            <w:tcW w:w="156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B0069D">
              <w:rPr>
                <w:color w:val="000000"/>
                <w:sz w:val="22"/>
                <w:szCs w:val="22"/>
              </w:rPr>
              <w:t>Логарифми</w:t>
            </w:r>
            <w:r w:rsidRPr="00B0069D">
              <w:rPr>
                <w:color w:val="000000"/>
                <w:sz w:val="22"/>
                <w:szCs w:val="22"/>
              </w:rPr>
              <w:softHyphen/>
              <w:t>ческое урав</w:t>
            </w:r>
            <w:r w:rsidRPr="00B0069D">
              <w:rPr>
                <w:color w:val="000000"/>
                <w:sz w:val="22"/>
                <w:szCs w:val="22"/>
              </w:rPr>
              <w:softHyphen/>
              <w:t>нение, потен</w:t>
            </w:r>
            <w:r w:rsidRPr="00B0069D">
              <w:rPr>
                <w:color w:val="000000"/>
                <w:sz w:val="22"/>
                <w:szCs w:val="22"/>
              </w:rPr>
              <w:softHyphen/>
              <w:t>цирование, равносильные логарифмиче</w:t>
            </w:r>
            <w:r w:rsidRPr="00B0069D">
              <w:rPr>
                <w:color w:val="000000"/>
                <w:sz w:val="22"/>
                <w:szCs w:val="22"/>
              </w:rPr>
              <w:softHyphen/>
              <w:t>ские уравне</w:t>
            </w:r>
            <w:r w:rsidRPr="00B0069D">
              <w:rPr>
                <w:color w:val="000000"/>
                <w:sz w:val="22"/>
                <w:szCs w:val="22"/>
              </w:rPr>
              <w:softHyphen/>
              <w:t>ния, функ</w:t>
            </w:r>
            <w:r w:rsidRPr="00B0069D">
              <w:rPr>
                <w:color w:val="000000"/>
                <w:sz w:val="22"/>
                <w:szCs w:val="22"/>
              </w:rPr>
              <w:softHyphen/>
              <w:t>ционально-графический метод, метод потенцирова</w:t>
            </w:r>
            <w:r w:rsidRPr="00B0069D">
              <w:rPr>
                <w:color w:val="000000"/>
                <w:sz w:val="22"/>
                <w:szCs w:val="22"/>
              </w:rPr>
              <w:softHyphen/>
              <w:t>ния, метод введения но</w:t>
            </w:r>
            <w:r w:rsidRPr="00B0069D">
              <w:rPr>
                <w:color w:val="000000"/>
                <w:sz w:val="22"/>
                <w:szCs w:val="22"/>
              </w:rPr>
              <w:softHyphen/>
              <w:t>вой перемен</w:t>
            </w:r>
            <w:r w:rsidRPr="00B0069D">
              <w:rPr>
                <w:color w:val="000000"/>
                <w:sz w:val="22"/>
                <w:szCs w:val="22"/>
              </w:rPr>
              <w:softHyphen/>
              <w:t>ной, метод логарифми</w:t>
            </w:r>
            <w:r w:rsidRPr="00B0069D">
              <w:rPr>
                <w:color w:val="000000"/>
                <w:sz w:val="22"/>
                <w:szCs w:val="22"/>
              </w:rPr>
              <w:softHyphen/>
              <w:t>рования</w:t>
            </w:r>
          </w:p>
        </w:tc>
        <w:tc>
          <w:tcPr>
            <w:tcW w:w="21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B0069D">
              <w:rPr>
                <w:b/>
                <w:color w:val="000000"/>
                <w:sz w:val="22"/>
                <w:szCs w:val="22"/>
              </w:rPr>
              <w:t xml:space="preserve">Иметь </w:t>
            </w:r>
            <w:r w:rsidRPr="00B0069D">
              <w:rPr>
                <w:color w:val="000000"/>
                <w:sz w:val="22"/>
                <w:szCs w:val="22"/>
              </w:rPr>
              <w:t>представле</w:t>
            </w:r>
            <w:r w:rsidRPr="00B0069D">
              <w:rPr>
                <w:color w:val="000000"/>
                <w:sz w:val="22"/>
                <w:szCs w:val="22"/>
              </w:rPr>
              <w:softHyphen/>
              <w:t>ние о логарифмиче</w:t>
            </w:r>
            <w:r w:rsidRPr="00B0069D">
              <w:rPr>
                <w:color w:val="000000"/>
                <w:sz w:val="22"/>
                <w:szCs w:val="22"/>
              </w:rPr>
              <w:softHyphen/>
              <w:t>ском уравнении.</w:t>
            </w:r>
            <w:r w:rsidRPr="00B0069D">
              <w:rPr>
                <w:b/>
                <w:color w:val="000000"/>
                <w:sz w:val="22"/>
                <w:szCs w:val="22"/>
              </w:rPr>
              <w:t xml:space="preserve"> Уметь </w:t>
            </w:r>
            <w:r w:rsidRPr="00B0069D">
              <w:rPr>
                <w:color w:val="000000"/>
                <w:sz w:val="22"/>
                <w:szCs w:val="22"/>
              </w:rPr>
              <w:t>решать про</w:t>
            </w:r>
            <w:r w:rsidRPr="00B0069D">
              <w:rPr>
                <w:color w:val="000000"/>
                <w:sz w:val="22"/>
                <w:szCs w:val="22"/>
              </w:rPr>
              <w:softHyphen/>
              <w:t>стейшие логариф</w:t>
            </w:r>
            <w:r w:rsidRPr="00B0069D">
              <w:rPr>
                <w:color w:val="000000"/>
                <w:sz w:val="22"/>
                <w:szCs w:val="22"/>
              </w:rPr>
              <w:softHyphen/>
              <w:t>мические уравне</w:t>
            </w:r>
            <w:r w:rsidRPr="00B0069D">
              <w:rPr>
                <w:color w:val="000000"/>
                <w:sz w:val="22"/>
                <w:szCs w:val="22"/>
              </w:rPr>
              <w:softHyphen/>
              <w:t>ния по определе</w:t>
            </w:r>
            <w:r w:rsidRPr="00B0069D">
              <w:rPr>
                <w:color w:val="000000"/>
                <w:sz w:val="22"/>
                <w:szCs w:val="22"/>
              </w:rPr>
              <w:softHyphen/>
              <w:t>нию; уметь опреде</w:t>
            </w:r>
            <w:r w:rsidRPr="00B0069D">
              <w:rPr>
                <w:color w:val="000000"/>
                <w:sz w:val="22"/>
                <w:szCs w:val="22"/>
              </w:rPr>
              <w:softHyphen/>
              <w:t>лять понятия, при</w:t>
            </w:r>
            <w:r w:rsidRPr="00B0069D">
              <w:rPr>
                <w:color w:val="000000"/>
                <w:sz w:val="22"/>
                <w:szCs w:val="22"/>
              </w:rPr>
              <w:softHyphen/>
              <w:t>водить доказатель</w:t>
            </w:r>
            <w:r w:rsidRPr="00B0069D">
              <w:rPr>
                <w:color w:val="000000"/>
                <w:sz w:val="22"/>
                <w:szCs w:val="22"/>
              </w:rPr>
              <w:softHyphen/>
              <w:t>ства</w:t>
            </w:r>
            <w:r w:rsidRPr="00B0069D">
              <w:rPr>
                <w:b/>
                <w:color w:val="000000"/>
                <w:sz w:val="22"/>
                <w:szCs w:val="22"/>
              </w:rPr>
              <w:t>.</w:t>
            </w:r>
          </w:p>
        </w:tc>
        <w:tc>
          <w:tcPr>
            <w:tcW w:w="163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B0069D">
              <w:rPr>
                <w:color w:val="000000"/>
                <w:sz w:val="22"/>
                <w:szCs w:val="22"/>
              </w:rPr>
              <w:t>Умение решать логариф</w:t>
            </w:r>
            <w:r w:rsidRPr="00B0069D">
              <w:rPr>
                <w:color w:val="000000"/>
                <w:sz w:val="22"/>
                <w:szCs w:val="22"/>
              </w:rPr>
              <w:softHyphen/>
              <w:t>мические уравнения на творческом уровне, применяя комбинирова</w:t>
            </w:r>
            <w:r w:rsidRPr="00B0069D">
              <w:rPr>
                <w:color w:val="000000"/>
                <w:sz w:val="22"/>
                <w:szCs w:val="22"/>
              </w:rPr>
              <w:softHyphen/>
              <w:t>ние нескольких алгорит</w:t>
            </w:r>
            <w:r w:rsidRPr="00B0069D">
              <w:rPr>
                <w:color w:val="000000"/>
                <w:sz w:val="22"/>
                <w:szCs w:val="22"/>
              </w:rPr>
              <w:softHyphen/>
              <w:t>мов; объяснить изучен</w:t>
            </w:r>
            <w:r w:rsidRPr="00B0069D">
              <w:rPr>
                <w:color w:val="000000"/>
                <w:sz w:val="22"/>
                <w:szCs w:val="22"/>
              </w:rPr>
              <w:softHyphen/>
              <w:t>ные положения на само</w:t>
            </w:r>
            <w:r w:rsidRPr="00B0069D">
              <w:rPr>
                <w:color w:val="000000"/>
                <w:sz w:val="22"/>
                <w:szCs w:val="22"/>
              </w:rPr>
              <w:softHyphen/>
              <w:t>стоятельно подобранных конкретных примерах.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B0069D">
              <w:rPr>
                <w:sz w:val="22"/>
                <w:szCs w:val="22"/>
              </w:rPr>
              <w:t>Сборник за</w:t>
            </w:r>
            <w:r w:rsidRPr="00B0069D">
              <w:rPr>
                <w:sz w:val="22"/>
                <w:szCs w:val="22"/>
              </w:rPr>
              <w:softHyphen/>
              <w:t>дач, тетрадь с конспек</w:t>
            </w:r>
            <w:r w:rsidRPr="00B0069D">
              <w:rPr>
                <w:sz w:val="22"/>
                <w:szCs w:val="22"/>
              </w:rPr>
              <w:softHyphen/>
              <w:t>тами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B0069D">
              <w:rPr>
                <w:color w:val="000000"/>
                <w:sz w:val="22"/>
                <w:szCs w:val="22"/>
              </w:rPr>
              <w:t>П.39, № 512, 513, 520, 521, 523, 524, 529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F57EF" w:rsidRPr="00993E03" w:rsidTr="00FF2C1E">
        <w:trPr>
          <w:trHeight w:val="828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B0069D">
              <w:rPr>
                <w:b/>
                <w:color w:val="000000"/>
                <w:sz w:val="22"/>
                <w:szCs w:val="22"/>
              </w:rPr>
              <w:t>51</w:t>
            </w:r>
          </w:p>
        </w:tc>
        <w:tc>
          <w:tcPr>
            <w:tcW w:w="153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1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6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2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F57EF" w:rsidRPr="00993E03" w:rsidTr="00FF2C1E">
        <w:trPr>
          <w:trHeight w:val="828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B0069D">
              <w:rPr>
                <w:b/>
                <w:color w:val="000000"/>
                <w:sz w:val="22"/>
                <w:szCs w:val="22"/>
              </w:rPr>
              <w:t>52</w:t>
            </w:r>
          </w:p>
        </w:tc>
        <w:tc>
          <w:tcPr>
            <w:tcW w:w="153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1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6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2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F57EF" w:rsidRPr="00993E03" w:rsidTr="00FF2C1E">
        <w:trPr>
          <w:trHeight w:val="828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B0069D">
              <w:rPr>
                <w:b/>
                <w:color w:val="000000"/>
                <w:sz w:val="22"/>
                <w:szCs w:val="22"/>
              </w:rPr>
              <w:t>53</w:t>
            </w:r>
          </w:p>
        </w:tc>
        <w:tc>
          <w:tcPr>
            <w:tcW w:w="153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1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6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2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F57EF" w:rsidRPr="00993E03" w:rsidTr="00FF2C1E">
        <w:trPr>
          <w:trHeight w:val="828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B0069D">
              <w:rPr>
                <w:b/>
                <w:color w:val="000000"/>
                <w:sz w:val="22"/>
                <w:szCs w:val="22"/>
              </w:rPr>
              <w:t>54</w:t>
            </w:r>
          </w:p>
        </w:tc>
        <w:tc>
          <w:tcPr>
            <w:tcW w:w="153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1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6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2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993E0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F57EF" w:rsidRPr="00993E03" w:rsidTr="00FF2C1E">
        <w:trPr>
          <w:trHeight w:val="3585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B0069D">
              <w:rPr>
                <w:b/>
                <w:color w:val="000000"/>
                <w:sz w:val="22"/>
                <w:szCs w:val="22"/>
              </w:rPr>
              <w:lastRenderedPageBreak/>
              <w:t>55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B0069D">
              <w:rPr>
                <w:b/>
                <w:color w:val="000000"/>
                <w:sz w:val="22"/>
                <w:szCs w:val="22"/>
              </w:rPr>
              <w:t xml:space="preserve">У-18. </w:t>
            </w:r>
            <w:r w:rsidRPr="00B0069D">
              <w:rPr>
                <w:b/>
                <w:i/>
                <w:color w:val="000000"/>
                <w:sz w:val="22"/>
                <w:szCs w:val="22"/>
              </w:rPr>
              <w:t>Контрольная работа №4 по теме «Показательная и логарифмическая функции»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B0069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B0069D">
              <w:rPr>
                <w:color w:val="000000"/>
                <w:sz w:val="22"/>
                <w:szCs w:val="22"/>
              </w:rPr>
              <w:t>Кон</w:t>
            </w:r>
            <w:r w:rsidRPr="00B0069D">
              <w:rPr>
                <w:color w:val="000000"/>
                <w:sz w:val="22"/>
                <w:szCs w:val="22"/>
              </w:rPr>
              <w:softHyphen/>
              <w:t>троль, оценка и кор</w:t>
            </w:r>
            <w:r w:rsidRPr="00B0069D">
              <w:rPr>
                <w:color w:val="000000"/>
                <w:sz w:val="22"/>
                <w:szCs w:val="22"/>
              </w:rPr>
              <w:softHyphen/>
              <w:t>рекция знаний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B0069D">
              <w:rPr>
                <w:color w:val="000000"/>
                <w:sz w:val="22"/>
                <w:szCs w:val="22"/>
              </w:rPr>
              <w:t>Решение контроль</w:t>
            </w:r>
            <w:r w:rsidRPr="00B0069D">
              <w:rPr>
                <w:color w:val="000000"/>
                <w:sz w:val="22"/>
                <w:szCs w:val="22"/>
              </w:rPr>
              <w:softHyphen/>
              <w:t>ных зада</w:t>
            </w:r>
            <w:r w:rsidRPr="00B0069D">
              <w:rPr>
                <w:color w:val="000000"/>
                <w:sz w:val="22"/>
                <w:szCs w:val="22"/>
              </w:rPr>
              <w:softHyphen/>
              <w:t>ний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B0069D">
              <w:rPr>
                <w:b/>
                <w:color w:val="000000"/>
                <w:sz w:val="22"/>
                <w:szCs w:val="22"/>
              </w:rPr>
              <w:t xml:space="preserve">Уметь </w:t>
            </w:r>
            <w:r w:rsidRPr="00B0069D">
              <w:rPr>
                <w:color w:val="000000"/>
                <w:sz w:val="22"/>
                <w:szCs w:val="22"/>
              </w:rPr>
              <w:t>решать про</w:t>
            </w:r>
            <w:r w:rsidRPr="00B0069D">
              <w:rPr>
                <w:color w:val="000000"/>
                <w:sz w:val="22"/>
                <w:szCs w:val="22"/>
              </w:rPr>
              <w:softHyphen/>
              <w:t>стейшие показательные и  логариф</w:t>
            </w:r>
            <w:r w:rsidRPr="00B0069D">
              <w:rPr>
                <w:color w:val="000000"/>
                <w:sz w:val="22"/>
                <w:szCs w:val="22"/>
              </w:rPr>
              <w:softHyphen/>
              <w:t>мические уравне</w:t>
            </w:r>
            <w:r w:rsidRPr="00B0069D">
              <w:rPr>
                <w:color w:val="000000"/>
                <w:sz w:val="22"/>
                <w:szCs w:val="22"/>
              </w:rPr>
              <w:softHyphen/>
              <w:t>ния по определе</w:t>
            </w:r>
            <w:r w:rsidRPr="00B0069D">
              <w:rPr>
                <w:color w:val="000000"/>
                <w:sz w:val="22"/>
                <w:szCs w:val="22"/>
              </w:rPr>
              <w:softHyphen/>
              <w:t>нию; уметь опреде</w:t>
            </w:r>
            <w:r w:rsidRPr="00B0069D">
              <w:rPr>
                <w:color w:val="000000"/>
                <w:sz w:val="22"/>
                <w:szCs w:val="22"/>
              </w:rPr>
              <w:softHyphen/>
              <w:t>лять понятия, при</w:t>
            </w:r>
            <w:r w:rsidRPr="00B0069D">
              <w:rPr>
                <w:color w:val="000000"/>
                <w:sz w:val="22"/>
                <w:szCs w:val="22"/>
              </w:rPr>
              <w:softHyphen/>
              <w:t>водить доказатель</w:t>
            </w:r>
            <w:r w:rsidRPr="00B0069D">
              <w:rPr>
                <w:color w:val="000000"/>
                <w:sz w:val="22"/>
                <w:szCs w:val="22"/>
              </w:rPr>
              <w:softHyphen/>
              <w:t>ства.</w:t>
            </w:r>
          </w:p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B0069D">
              <w:rPr>
                <w:color w:val="000000"/>
                <w:sz w:val="22"/>
                <w:szCs w:val="22"/>
              </w:rPr>
              <w:t>- владеть навыками самоанализа и са</w:t>
            </w:r>
            <w:r w:rsidRPr="00B0069D">
              <w:rPr>
                <w:color w:val="000000"/>
                <w:sz w:val="22"/>
                <w:szCs w:val="22"/>
              </w:rPr>
              <w:softHyphen/>
              <w:t>моконтроля</w:t>
            </w:r>
            <w:r w:rsidRPr="00B0069D">
              <w:rPr>
                <w:b/>
                <w:color w:val="000000"/>
                <w:sz w:val="22"/>
                <w:szCs w:val="22"/>
              </w:rPr>
              <w:t>.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B0069D">
              <w:rPr>
                <w:color w:val="000000"/>
                <w:sz w:val="22"/>
                <w:szCs w:val="22"/>
              </w:rPr>
              <w:t>Умение решать показательные и логариф</w:t>
            </w:r>
            <w:r w:rsidRPr="00B0069D">
              <w:rPr>
                <w:color w:val="000000"/>
                <w:sz w:val="22"/>
                <w:szCs w:val="22"/>
              </w:rPr>
              <w:softHyphen/>
              <w:t>мические уравнения на творческом уровне, применяя комбинирова</w:t>
            </w:r>
            <w:r w:rsidRPr="00B0069D">
              <w:rPr>
                <w:color w:val="000000"/>
                <w:sz w:val="22"/>
                <w:szCs w:val="22"/>
              </w:rPr>
              <w:softHyphen/>
              <w:t>ние нескольких алгорит</w:t>
            </w:r>
            <w:r w:rsidRPr="00B0069D">
              <w:rPr>
                <w:color w:val="000000"/>
                <w:sz w:val="22"/>
                <w:szCs w:val="22"/>
              </w:rPr>
              <w:softHyphen/>
              <w:t>мов; объяснить изучен</w:t>
            </w:r>
            <w:r w:rsidRPr="00B0069D">
              <w:rPr>
                <w:color w:val="000000"/>
                <w:sz w:val="22"/>
                <w:szCs w:val="22"/>
              </w:rPr>
              <w:softHyphen/>
              <w:t>ные положения на само</w:t>
            </w:r>
            <w:r w:rsidRPr="00B0069D">
              <w:rPr>
                <w:color w:val="000000"/>
                <w:sz w:val="22"/>
                <w:szCs w:val="22"/>
              </w:rPr>
              <w:softHyphen/>
              <w:t>стоятельно подобранных конкретных приме</w:t>
            </w:r>
            <w:r>
              <w:rPr>
                <w:color w:val="000000"/>
                <w:sz w:val="22"/>
                <w:szCs w:val="22"/>
              </w:rPr>
              <w:t>рах</w:t>
            </w:r>
            <w:r w:rsidRPr="00B0069D">
              <w:rPr>
                <w:color w:val="000000"/>
                <w:sz w:val="22"/>
                <w:szCs w:val="22"/>
              </w:rPr>
              <w:t>; предвидеть возможные последствия своих дей</w:t>
            </w:r>
            <w:r w:rsidRPr="00B0069D">
              <w:rPr>
                <w:color w:val="000000"/>
                <w:sz w:val="22"/>
                <w:szCs w:val="22"/>
              </w:rPr>
              <w:softHyphen/>
              <w:t>ствий.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B0069D">
              <w:rPr>
                <w:color w:val="000000"/>
                <w:sz w:val="22"/>
                <w:szCs w:val="22"/>
              </w:rPr>
              <w:t>Дифферен</w:t>
            </w:r>
            <w:r w:rsidRPr="00B0069D">
              <w:rPr>
                <w:color w:val="000000"/>
                <w:sz w:val="22"/>
                <w:szCs w:val="22"/>
              </w:rPr>
              <w:softHyphen/>
              <w:t>цированный контрольно-измеритель</w:t>
            </w:r>
            <w:r w:rsidRPr="00B0069D">
              <w:rPr>
                <w:color w:val="000000"/>
                <w:sz w:val="22"/>
                <w:szCs w:val="22"/>
              </w:rPr>
              <w:softHyphen/>
              <w:t>ный мате</w:t>
            </w:r>
            <w:r w:rsidRPr="00B0069D">
              <w:rPr>
                <w:color w:val="000000"/>
                <w:sz w:val="22"/>
                <w:szCs w:val="22"/>
              </w:rPr>
              <w:softHyphen/>
              <w:t>риал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B0069D">
              <w:rPr>
                <w:color w:val="000000"/>
                <w:sz w:val="22"/>
                <w:szCs w:val="22"/>
              </w:rPr>
              <w:t>Создание базы тес</w:t>
            </w:r>
            <w:r w:rsidRPr="00B0069D">
              <w:rPr>
                <w:color w:val="000000"/>
                <w:sz w:val="22"/>
                <w:szCs w:val="22"/>
              </w:rPr>
              <w:softHyphen/>
              <w:t>товых заданий по теме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0069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CB0895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</w:tbl>
    <w:p w:rsidR="009F57EF" w:rsidRDefault="009F57EF" w:rsidP="009F57EF">
      <w:pPr>
        <w:tabs>
          <w:tab w:val="left" w:pos="3645"/>
        </w:tabs>
      </w:pPr>
    </w:p>
    <w:p w:rsidR="009F57EF" w:rsidRDefault="009F57EF" w:rsidP="009F57EF">
      <w:pPr>
        <w:tabs>
          <w:tab w:val="left" w:pos="3645"/>
        </w:tabs>
        <w:rPr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drawing>
          <wp:inline distT="0" distB="0" distL="0" distR="0">
            <wp:extent cx="3657600" cy="3019425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301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57EF" w:rsidRPr="00454137" w:rsidRDefault="009F57EF" w:rsidP="009F57EF">
      <w:pPr>
        <w:tabs>
          <w:tab w:val="left" w:pos="3645"/>
        </w:tabs>
        <w:rPr>
          <w:color w:val="FF0000"/>
          <w:sz w:val="28"/>
          <w:szCs w:val="28"/>
        </w:rPr>
      </w:pPr>
    </w:p>
    <w:p w:rsidR="009F57EF" w:rsidRDefault="009F57EF" w:rsidP="009F57EF">
      <w:pPr>
        <w:tabs>
          <w:tab w:val="left" w:pos="3645"/>
        </w:tabs>
        <w:jc w:val="center"/>
        <w:rPr>
          <w:sz w:val="28"/>
          <w:szCs w:val="28"/>
        </w:rPr>
      </w:pPr>
      <w:r w:rsidRPr="003818D7">
        <w:rPr>
          <w:b/>
          <w:bCs/>
          <w:color w:val="000000"/>
          <w:sz w:val="28"/>
          <w:szCs w:val="28"/>
        </w:rPr>
        <w:lastRenderedPageBreak/>
        <w:t>Тема 6</w:t>
      </w:r>
      <w:r>
        <w:rPr>
          <w:b/>
          <w:bCs/>
          <w:color w:val="000000"/>
          <w:sz w:val="28"/>
          <w:szCs w:val="28"/>
        </w:rPr>
        <w:t>.</w:t>
      </w:r>
      <w:r w:rsidRPr="003818D7">
        <w:rPr>
          <w:sz w:val="28"/>
          <w:szCs w:val="28"/>
        </w:rPr>
        <w:t xml:space="preserve"> </w:t>
      </w:r>
      <w:r>
        <w:rPr>
          <w:sz w:val="28"/>
          <w:szCs w:val="28"/>
        </w:rPr>
        <w:t>Производная показательной и логарифмической функций (16</w:t>
      </w:r>
      <w:r w:rsidRPr="00783F6F">
        <w:rPr>
          <w:sz w:val="28"/>
          <w:szCs w:val="28"/>
        </w:rPr>
        <w:t xml:space="preserve"> часов).</w:t>
      </w:r>
    </w:p>
    <w:p w:rsidR="009F57EF" w:rsidRPr="007D761B" w:rsidRDefault="009F57EF" w:rsidP="009F57EF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  <w:r w:rsidRPr="007D761B">
        <w:rPr>
          <w:b/>
          <w:i/>
          <w:iCs/>
          <w:color w:val="000000"/>
          <w:sz w:val="28"/>
          <w:szCs w:val="28"/>
        </w:rPr>
        <w:t xml:space="preserve">Основная </w:t>
      </w:r>
      <w:r w:rsidRPr="007D761B">
        <w:rPr>
          <w:b/>
          <w:bCs/>
          <w:i/>
          <w:iCs/>
          <w:color w:val="000000"/>
          <w:sz w:val="28"/>
          <w:szCs w:val="28"/>
        </w:rPr>
        <w:t>цель:</w:t>
      </w:r>
    </w:p>
    <w:p w:rsidR="009F57EF" w:rsidRPr="007D761B" w:rsidRDefault="009F57EF" w:rsidP="009F57EF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iCs/>
          <w:color w:val="000000"/>
          <w:sz w:val="28"/>
          <w:szCs w:val="28"/>
        </w:rPr>
        <w:t>-</w:t>
      </w:r>
      <w:r w:rsidRPr="007D761B">
        <w:rPr>
          <w:i/>
          <w:iCs/>
          <w:color w:val="000000"/>
          <w:sz w:val="28"/>
          <w:szCs w:val="28"/>
        </w:rPr>
        <w:t xml:space="preserve"> </w:t>
      </w:r>
      <w:r w:rsidRPr="007D761B">
        <w:rPr>
          <w:b/>
          <w:bCs/>
          <w:color w:val="000000"/>
          <w:sz w:val="28"/>
          <w:szCs w:val="28"/>
        </w:rPr>
        <w:t xml:space="preserve">формирование представлений </w:t>
      </w:r>
      <w:r w:rsidRPr="007D761B">
        <w:rPr>
          <w:color w:val="000000"/>
          <w:sz w:val="28"/>
          <w:szCs w:val="28"/>
        </w:rPr>
        <w:t xml:space="preserve">о </w:t>
      </w:r>
      <w:r>
        <w:rPr>
          <w:color w:val="000000"/>
          <w:sz w:val="28"/>
          <w:szCs w:val="28"/>
        </w:rPr>
        <w:t xml:space="preserve">производной </w:t>
      </w:r>
      <w:r w:rsidRPr="007D761B">
        <w:rPr>
          <w:color w:val="000000"/>
          <w:sz w:val="28"/>
          <w:szCs w:val="28"/>
        </w:rPr>
        <w:t>показательной и логарифмической функциях</w:t>
      </w:r>
      <w:r>
        <w:rPr>
          <w:color w:val="000000"/>
          <w:sz w:val="28"/>
          <w:szCs w:val="28"/>
        </w:rPr>
        <w:t>;</w:t>
      </w:r>
    </w:p>
    <w:p w:rsidR="009F57EF" w:rsidRPr="007D761B" w:rsidRDefault="009F57EF" w:rsidP="009F57EF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7D761B">
        <w:rPr>
          <w:color w:val="000000"/>
          <w:sz w:val="28"/>
          <w:szCs w:val="28"/>
        </w:rPr>
        <w:t xml:space="preserve">- </w:t>
      </w:r>
      <w:r w:rsidRPr="007D761B">
        <w:rPr>
          <w:b/>
          <w:bCs/>
          <w:color w:val="000000"/>
          <w:sz w:val="28"/>
          <w:szCs w:val="28"/>
        </w:rPr>
        <w:t xml:space="preserve">овладение умением </w:t>
      </w:r>
      <w:r w:rsidRPr="007D761B">
        <w:rPr>
          <w:color w:val="000000"/>
          <w:sz w:val="28"/>
          <w:szCs w:val="28"/>
        </w:rPr>
        <w:t>понимать и читать свойства и графики логарифмической функции, решать логарифмические уравнения и неравенства; понимать и читать свойства и графики показательной функции, решать показательные урав</w:t>
      </w:r>
      <w:r w:rsidRPr="007D761B">
        <w:rPr>
          <w:color w:val="000000"/>
          <w:sz w:val="28"/>
          <w:szCs w:val="28"/>
        </w:rPr>
        <w:softHyphen/>
        <w:t>нения и неравенства;</w:t>
      </w:r>
    </w:p>
    <w:p w:rsidR="009F57EF" w:rsidRPr="00855359" w:rsidRDefault="009F57EF" w:rsidP="009F57EF">
      <w:pPr>
        <w:rPr>
          <w:color w:val="000000"/>
          <w:sz w:val="28"/>
          <w:szCs w:val="28"/>
        </w:rPr>
      </w:pPr>
      <w:r w:rsidRPr="007D761B">
        <w:rPr>
          <w:color w:val="000000"/>
          <w:sz w:val="28"/>
          <w:szCs w:val="28"/>
        </w:rPr>
        <w:t xml:space="preserve">-создание условий для </w:t>
      </w:r>
      <w:r w:rsidRPr="007D761B">
        <w:rPr>
          <w:b/>
          <w:bCs/>
          <w:color w:val="000000"/>
          <w:sz w:val="28"/>
          <w:szCs w:val="28"/>
        </w:rPr>
        <w:t xml:space="preserve">развития </w:t>
      </w:r>
      <w:r w:rsidRPr="007D761B">
        <w:rPr>
          <w:color w:val="000000"/>
          <w:sz w:val="28"/>
          <w:szCs w:val="28"/>
        </w:rPr>
        <w:t>умения применять функционально-графические представления для описания и ана</w:t>
      </w:r>
      <w:r w:rsidRPr="007D761B">
        <w:rPr>
          <w:color w:val="000000"/>
          <w:sz w:val="28"/>
          <w:szCs w:val="28"/>
        </w:rPr>
        <w:softHyphen/>
        <w:t>лиза закономерностей, существующих в окружающем мире и в смежных предметах.</w:t>
      </w:r>
    </w:p>
    <w:p w:rsidR="009F57EF" w:rsidRPr="00454137" w:rsidRDefault="009F57EF" w:rsidP="009F57EF">
      <w:pPr>
        <w:tabs>
          <w:tab w:val="left" w:pos="3645"/>
        </w:tabs>
        <w:rPr>
          <w:color w:val="FF0000"/>
        </w:rPr>
      </w:pPr>
    </w:p>
    <w:tbl>
      <w:tblPr>
        <w:tblW w:w="1548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29"/>
        <w:gridCol w:w="1507"/>
        <w:gridCol w:w="749"/>
        <w:gridCol w:w="1065"/>
        <w:gridCol w:w="1550"/>
        <w:gridCol w:w="1561"/>
        <w:gridCol w:w="2107"/>
        <w:gridCol w:w="1632"/>
        <w:gridCol w:w="1440"/>
        <w:gridCol w:w="1080"/>
        <w:gridCol w:w="1080"/>
        <w:gridCol w:w="1080"/>
      </w:tblGrid>
      <w:tr w:rsidR="009F57EF" w:rsidRPr="00742BF5" w:rsidTr="00FF2C1E">
        <w:trPr>
          <w:trHeight w:val="688"/>
        </w:trPr>
        <w:tc>
          <w:tcPr>
            <w:tcW w:w="6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4022D8">
              <w:rPr>
                <w:b/>
                <w:color w:val="000000"/>
              </w:rPr>
              <w:t xml:space="preserve">№ </w:t>
            </w:r>
            <w:proofErr w:type="gramStart"/>
            <w:r w:rsidRPr="004022D8">
              <w:rPr>
                <w:b/>
                <w:color w:val="000000"/>
              </w:rPr>
              <w:t>п</w:t>
            </w:r>
            <w:proofErr w:type="gramEnd"/>
            <w:r w:rsidRPr="004022D8">
              <w:rPr>
                <w:b/>
                <w:color w:val="000000"/>
              </w:rPr>
              <w:t>/п</w:t>
            </w:r>
          </w:p>
        </w:tc>
        <w:tc>
          <w:tcPr>
            <w:tcW w:w="15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4022D8">
              <w:rPr>
                <w:b/>
                <w:color w:val="000000"/>
              </w:rPr>
              <w:t>Тема</w:t>
            </w:r>
          </w:p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4022D8">
              <w:rPr>
                <w:b/>
                <w:color w:val="000000"/>
              </w:rPr>
              <w:t>раздела, урока</w:t>
            </w:r>
          </w:p>
        </w:tc>
        <w:tc>
          <w:tcPr>
            <w:tcW w:w="7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4022D8">
              <w:rPr>
                <w:b/>
                <w:color w:val="000000"/>
              </w:rPr>
              <w:t>Кол-во часов</w:t>
            </w:r>
          </w:p>
        </w:tc>
        <w:tc>
          <w:tcPr>
            <w:tcW w:w="10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4022D8">
              <w:rPr>
                <w:b/>
                <w:color w:val="000000"/>
              </w:rPr>
              <w:t>Тип урока</w:t>
            </w:r>
          </w:p>
        </w:tc>
        <w:tc>
          <w:tcPr>
            <w:tcW w:w="15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4022D8">
              <w:rPr>
                <w:b/>
                <w:color w:val="000000"/>
              </w:rPr>
              <w:t>Вид контроля, измерители</w:t>
            </w:r>
          </w:p>
        </w:tc>
        <w:tc>
          <w:tcPr>
            <w:tcW w:w="15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4022D8">
              <w:rPr>
                <w:b/>
                <w:color w:val="000000"/>
              </w:rPr>
              <w:t>Элементы</w:t>
            </w:r>
          </w:p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4022D8">
              <w:rPr>
                <w:b/>
                <w:color w:val="000000"/>
              </w:rPr>
              <w:t>содержания</w:t>
            </w:r>
          </w:p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4022D8">
              <w:rPr>
                <w:b/>
                <w:color w:val="000000"/>
              </w:rPr>
              <w:t>урока</w:t>
            </w:r>
          </w:p>
        </w:tc>
        <w:tc>
          <w:tcPr>
            <w:tcW w:w="21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4022D8">
              <w:rPr>
                <w:b/>
                <w:color w:val="000000"/>
              </w:rPr>
              <w:t>Требования</w:t>
            </w:r>
          </w:p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4022D8">
              <w:rPr>
                <w:b/>
                <w:color w:val="000000"/>
              </w:rPr>
              <w:t>к уровню</w:t>
            </w:r>
          </w:p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4022D8">
              <w:rPr>
                <w:b/>
                <w:color w:val="000000"/>
              </w:rPr>
              <w:t>подготовки</w:t>
            </w:r>
          </w:p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4022D8">
              <w:rPr>
                <w:b/>
                <w:color w:val="000000"/>
              </w:rPr>
              <w:t>обучающихся</w:t>
            </w:r>
          </w:p>
        </w:tc>
        <w:tc>
          <w:tcPr>
            <w:tcW w:w="16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4022D8">
              <w:rPr>
                <w:b/>
                <w:color w:val="000000"/>
              </w:rPr>
              <w:t>Дополнительные знания,</w:t>
            </w:r>
          </w:p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proofErr w:type="gramStart"/>
            <w:r w:rsidRPr="004022D8">
              <w:rPr>
                <w:b/>
                <w:color w:val="000000"/>
              </w:rPr>
              <w:t>умения (требования повышенного</w:t>
            </w:r>
            <w:proofErr w:type="gramEnd"/>
          </w:p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4022D8">
              <w:rPr>
                <w:b/>
                <w:color w:val="000000"/>
              </w:rPr>
              <w:t>уровня).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4022D8">
              <w:rPr>
                <w:b/>
                <w:color w:val="000000"/>
              </w:rPr>
              <w:t xml:space="preserve">Оборудование </w:t>
            </w:r>
            <w:proofErr w:type="gramStart"/>
            <w:r w:rsidRPr="004022D8">
              <w:rPr>
                <w:b/>
                <w:color w:val="000000"/>
              </w:rPr>
              <w:t>для</w:t>
            </w:r>
            <w:proofErr w:type="gramEnd"/>
            <w:r w:rsidRPr="004022D8">
              <w:rPr>
                <w:b/>
                <w:color w:val="000000"/>
              </w:rPr>
              <w:t xml:space="preserve"> </w:t>
            </w:r>
            <w:proofErr w:type="gramStart"/>
            <w:r w:rsidRPr="004022D8">
              <w:rPr>
                <w:b/>
                <w:color w:val="000000"/>
              </w:rPr>
              <w:t>демонст</w:t>
            </w:r>
            <w:r w:rsidRPr="004022D8">
              <w:rPr>
                <w:b/>
                <w:color w:val="000000"/>
              </w:rPr>
              <w:softHyphen/>
              <w:t>рация</w:t>
            </w:r>
            <w:proofErr w:type="gramEnd"/>
            <w:r w:rsidRPr="004022D8">
              <w:rPr>
                <w:b/>
                <w:color w:val="000000"/>
              </w:rPr>
              <w:t>, лабора</w:t>
            </w:r>
            <w:r w:rsidRPr="004022D8">
              <w:rPr>
                <w:b/>
                <w:color w:val="000000"/>
              </w:rPr>
              <w:softHyphen/>
              <w:t>торных, прак</w:t>
            </w:r>
            <w:r w:rsidRPr="004022D8">
              <w:rPr>
                <w:b/>
                <w:color w:val="000000"/>
              </w:rPr>
              <w:softHyphen/>
              <w:t>тических ра</w:t>
            </w:r>
            <w:r w:rsidRPr="004022D8">
              <w:rPr>
                <w:b/>
                <w:color w:val="000000"/>
              </w:rPr>
              <w:softHyphen/>
              <w:t>бот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4022D8">
              <w:rPr>
                <w:b/>
                <w:color w:val="000000"/>
              </w:rPr>
              <w:t>Домашнее задание</w:t>
            </w: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4022D8">
              <w:rPr>
                <w:b/>
                <w:color w:val="000000"/>
              </w:rPr>
              <w:t>Дата проведения</w:t>
            </w:r>
          </w:p>
        </w:tc>
      </w:tr>
      <w:tr w:rsidR="009F57EF" w:rsidRPr="00742BF5" w:rsidTr="00FF2C1E">
        <w:trPr>
          <w:trHeight w:val="688"/>
        </w:trPr>
        <w:tc>
          <w:tcPr>
            <w:tcW w:w="6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5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5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21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6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4022D8">
              <w:rPr>
                <w:b/>
                <w:color w:val="000000"/>
              </w:rPr>
              <w:t>План</w:t>
            </w: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4022D8">
              <w:rPr>
                <w:b/>
                <w:color w:val="000000"/>
              </w:rPr>
              <w:t>Факт</w:t>
            </w:r>
          </w:p>
        </w:tc>
      </w:tr>
      <w:tr w:rsidR="009F57EF" w:rsidRPr="004022D8" w:rsidTr="00FF2C1E">
        <w:trPr>
          <w:trHeight w:val="1587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bCs/>
                <w:color w:val="000000"/>
              </w:rPr>
              <w:t>56</w:t>
            </w:r>
          </w:p>
        </w:tc>
        <w:tc>
          <w:tcPr>
            <w:tcW w:w="15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B55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DB55D8">
              <w:rPr>
                <w:b/>
                <w:bCs/>
                <w:color w:val="000000"/>
              </w:rPr>
              <w:t xml:space="preserve">У-1. </w:t>
            </w:r>
            <w:r>
              <w:rPr>
                <w:b/>
                <w:bCs/>
                <w:color w:val="000000"/>
              </w:rPr>
              <w:t xml:space="preserve"> У-2. У-3. У-4</w:t>
            </w:r>
            <w:r w:rsidRPr="00855359">
              <w:rPr>
                <w:bCs/>
                <w:color w:val="000000"/>
              </w:rPr>
              <w:t>. Производная показательной функ</w:t>
            </w:r>
            <w:r>
              <w:rPr>
                <w:bCs/>
                <w:color w:val="000000"/>
              </w:rPr>
              <w:t>ции</w:t>
            </w:r>
            <w:r w:rsidRPr="00855359">
              <w:rPr>
                <w:bCs/>
                <w:color w:val="000000"/>
              </w:rPr>
              <w:t>.</w:t>
            </w:r>
            <w:r>
              <w:rPr>
                <w:bCs/>
                <w:color w:val="000000"/>
              </w:rPr>
              <w:t xml:space="preserve"> Число е.</w:t>
            </w:r>
          </w:p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7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  <w:r w:rsidRPr="004022D8">
              <w:rPr>
                <w:bCs/>
                <w:color w:val="000000"/>
              </w:rPr>
              <w:t>Комби</w:t>
            </w:r>
            <w:r w:rsidRPr="004022D8">
              <w:rPr>
                <w:bCs/>
                <w:color w:val="000000"/>
              </w:rPr>
              <w:softHyphen/>
              <w:t>ниро</w:t>
            </w:r>
            <w:r w:rsidRPr="004022D8">
              <w:rPr>
                <w:bCs/>
                <w:color w:val="000000"/>
              </w:rPr>
              <w:softHyphen/>
              <w:t>ванны</w:t>
            </w:r>
            <w:r>
              <w:rPr>
                <w:bCs/>
                <w:color w:val="000000"/>
              </w:rPr>
              <w:t>е</w:t>
            </w:r>
          </w:p>
        </w:tc>
        <w:tc>
          <w:tcPr>
            <w:tcW w:w="15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  <w:r w:rsidRPr="004022D8">
              <w:rPr>
                <w:bCs/>
                <w:color w:val="000000"/>
              </w:rPr>
              <w:t>Решение качествен</w:t>
            </w:r>
            <w:r w:rsidRPr="004022D8">
              <w:rPr>
                <w:bCs/>
                <w:color w:val="000000"/>
              </w:rPr>
              <w:softHyphen/>
              <w:t>ных задач</w:t>
            </w:r>
          </w:p>
        </w:tc>
        <w:tc>
          <w:tcPr>
            <w:tcW w:w="15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 xml:space="preserve"> Число е, экспонента, формулы производных и первообразной. Определение, свойства показательной функц</w:t>
            </w:r>
            <w:proofErr w:type="gramStart"/>
            <w:r>
              <w:rPr>
                <w:bCs/>
                <w:color w:val="000000"/>
              </w:rPr>
              <w:t>ии и ее</w:t>
            </w:r>
            <w:proofErr w:type="gramEnd"/>
            <w:r>
              <w:rPr>
                <w:bCs/>
                <w:color w:val="000000"/>
              </w:rPr>
              <w:t xml:space="preserve"> график. </w:t>
            </w:r>
          </w:p>
        </w:tc>
        <w:tc>
          <w:tcPr>
            <w:tcW w:w="21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4022D8">
              <w:rPr>
                <w:b/>
                <w:bCs/>
                <w:color w:val="000000"/>
                <w:sz w:val="20"/>
                <w:szCs w:val="20"/>
              </w:rPr>
              <w:t>Уметь:</w:t>
            </w:r>
          </w:p>
          <w:p w:rsidR="009F57EF" w:rsidRPr="0057000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  <w:r w:rsidRPr="0057000D">
              <w:rPr>
                <w:bCs/>
                <w:color w:val="000000"/>
                <w:sz w:val="20"/>
                <w:szCs w:val="20"/>
              </w:rPr>
              <w:t>находить функцию, обратную данной и строить ее график, вычислять производную и первообразную показательной функции и строить ее график;</w:t>
            </w:r>
          </w:p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22D8">
              <w:rPr>
                <w:bCs/>
                <w:color w:val="000000"/>
                <w:sz w:val="20"/>
                <w:szCs w:val="20"/>
              </w:rPr>
              <w:t>- работать с учеб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ником, отбирать</w:t>
            </w:r>
          </w:p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22D8">
              <w:rPr>
                <w:bCs/>
                <w:color w:val="000000"/>
                <w:sz w:val="20"/>
                <w:szCs w:val="20"/>
              </w:rPr>
              <w:t>и структурировать материал;</w:t>
            </w:r>
          </w:p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22D8">
              <w:rPr>
                <w:bCs/>
                <w:color w:val="000000"/>
                <w:sz w:val="20"/>
                <w:szCs w:val="20"/>
              </w:rPr>
              <w:t>- отражать в пись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менной форме своих решений, рассуж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дать, выступать с решением пробле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мы, аргументиро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 xml:space="preserve">вано </w:t>
            </w:r>
            <w:r w:rsidRPr="004022D8">
              <w:rPr>
                <w:bCs/>
                <w:color w:val="000000"/>
                <w:sz w:val="20"/>
                <w:szCs w:val="20"/>
              </w:rPr>
              <w:lastRenderedPageBreak/>
              <w:t>отвечать на вопросы собеседни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ков.</w:t>
            </w:r>
          </w:p>
        </w:tc>
        <w:tc>
          <w:tcPr>
            <w:tcW w:w="16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022D8">
              <w:rPr>
                <w:bCs/>
                <w:color w:val="000000"/>
                <w:sz w:val="20"/>
                <w:szCs w:val="20"/>
              </w:rPr>
              <w:lastRenderedPageBreak/>
              <w:t xml:space="preserve">Умение использовать формулы и свойства </w:t>
            </w:r>
            <w:r>
              <w:rPr>
                <w:bCs/>
                <w:color w:val="000000"/>
                <w:sz w:val="20"/>
                <w:szCs w:val="20"/>
              </w:rPr>
              <w:t xml:space="preserve">производной показательной </w:t>
            </w:r>
            <w:r w:rsidRPr="004022D8">
              <w:rPr>
                <w:bCs/>
                <w:color w:val="000000"/>
                <w:sz w:val="20"/>
                <w:szCs w:val="20"/>
              </w:rPr>
              <w:t xml:space="preserve"> функ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ций; составлять текст научного стиля; рассуж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дать и обобщать, видеть применение знаний в практических ситуаци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ях, выступать с решением проблемы, аргументировано отве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 xml:space="preserve">чать на </w:t>
            </w:r>
            <w:r w:rsidRPr="004022D8">
              <w:rPr>
                <w:bCs/>
                <w:color w:val="000000"/>
                <w:sz w:val="20"/>
                <w:szCs w:val="20"/>
              </w:rPr>
              <w:lastRenderedPageBreak/>
              <w:t>вопросы собесед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ников.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  <w:r w:rsidRPr="004022D8">
              <w:rPr>
                <w:bCs/>
                <w:color w:val="000000"/>
              </w:rPr>
              <w:lastRenderedPageBreak/>
              <w:t>Сборник тес</w:t>
            </w:r>
            <w:r w:rsidRPr="004022D8">
              <w:rPr>
                <w:bCs/>
                <w:color w:val="000000"/>
              </w:rPr>
              <w:softHyphen/>
              <w:t>товых зада</w:t>
            </w:r>
            <w:r w:rsidRPr="004022D8">
              <w:rPr>
                <w:bCs/>
                <w:color w:val="000000"/>
              </w:rPr>
              <w:softHyphen/>
              <w:t>ний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П.41, № 531, 532, 538, 539, 543, 544.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</w:tr>
      <w:tr w:rsidR="009F57EF" w:rsidRPr="004022D8" w:rsidTr="00FF2C1E">
        <w:trPr>
          <w:trHeight w:val="158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57</w:t>
            </w:r>
          </w:p>
        </w:tc>
        <w:tc>
          <w:tcPr>
            <w:tcW w:w="15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B55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5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21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3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</w:tr>
      <w:tr w:rsidR="009F57EF" w:rsidRPr="004022D8" w:rsidTr="00FF2C1E">
        <w:trPr>
          <w:trHeight w:val="158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</w:t>
            </w:r>
          </w:p>
        </w:tc>
        <w:tc>
          <w:tcPr>
            <w:tcW w:w="15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B55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5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21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3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</w:tr>
      <w:tr w:rsidR="009F57EF" w:rsidRPr="004022D8" w:rsidTr="00FF2C1E">
        <w:trPr>
          <w:trHeight w:val="1586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59</w:t>
            </w:r>
          </w:p>
        </w:tc>
        <w:tc>
          <w:tcPr>
            <w:tcW w:w="15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B55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5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21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</w:tr>
      <w:tr w:rsidR="009F57EF" w:rsidRPr="004022D8" w:rsidTr="00FF2C1E">
        <w:trPr>
          <w:trHeight w:val="1610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60</w:t>
            </w:r>
          </w:p>
        </w:tc>
        <w:tc>
          <w:tcPr>
            <w:tcW w:w="15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B55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022D8">
              <w:rPr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У-5</w:t>
            </w:r>
            <w:r w:rsidRPr="00DB55D8">
              <w:rPr>
                <w:b/>
                <w:bCs/>
                <w:color w:val="000000"/>
              </w:rPr>
              <w:t>.</w:t>
            </w:r>
            <w:r>
              <w:rPr>
                <w:b/>
                <w:bCs/>
                <w:color w:val="000000"/>
              </w:rPr>
              <w:t xml:space="preserve"> У-6. У-7.</w:t>
            </w:r>
            <w:r w:rsidRPr="00DB55D8">
              <w:rPr>
                <w:b/>
                <w:bCs/>
                <w:color w:val="000000"/>
              </w:rPr>
              <w:t xml:space="preserve"> </w:t>
            </w:r>
            <w:r w:rsidRPr="0057000D">
              <w:rPr>
                <w:bCs/>
                <w:color w:val="000000"/>
              </w:rPr>
              <w:t>Производная логарифмической функции.</w:t>
            </w:r>
          </w:p>
        </w:tc>
        <w:tc>
          <w:tcPr>
            <w:tcW w:w="7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</w:p>
        </w:tc>
        <w:tc>
          <w:tcPr>
            <w:tcW w:w="10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Комби</w:t>
            </w:r>
            <w:r>
              <w:rPr>
                <w:bCs/>
                <w:color w:val="000000"/>
              </w:rPr>
              <w:softHyphen/>
              <w:t>ниро</w:t>
            </w:r>
            <w:r>
              <w:rPr>
                <w:bCs/>
                <w:color w:val="000000"/>
              </w:rPr>
              <w:softHyphen/>
              <w:t>ванные</w:t>
            </w:r>
          </w:p>
        </w:tc>
        <w:tc>
          <w:tcPr>
            <w:tcW w:w="15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4022D8">
              <w:rPr>
                <w:bCs/>
                <w:color w:val="000000"/>
              </w:rPr>
              <w:t>Решение качествен</w:t>
            </w:r>
            <w:r w:rsidRPr="004022D8">
              <w:rPr>
                <w:bCs/>
                <w:color w:val="000000"/>
              </w:rPr>
              <w:softHyphen/>
              <w:t>ных задач</w:t>
            </w:r>
          </w:p>
        </w:tc>
        <w:tc>
          <w:tcPr>
            <w:tcW w:w="15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Определение, свойства логарифмической функц</w:t>
            </w:r>
            <w:proofErr w:type="gramStart"/>
            <w:r>
              <w:rPr>
                <w:bCs/>
                <w:color w:val="000000"/>
              </w:rPr>
              <w:t>ии и ее</w:t>
            </w:r>
            <w:proofErr w:type="gramEnd"/>
            <w:r>
              <w:rPr>
                <w:bCs/>
                <w:color w:val="000000"/>
              </w:rPr>
              <w:t xml:space="preserve"> график, производная логарифмической функции.</w:t>
            </w:r>
          </w:p>
        </w:tc>
        <w:tc>
          <w:tcPr>
            <w:tcW w:w="21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4022D8">
              <w:rPr>
                <w:b/>
                <w:bCs/>
                <w:color w:val="000000"/>
                <w:sz w:val="20"/>
                <w:szCs w:val="20"/>
              </w:rPr>
              <w:t>Уметь:</w:t>
            </w:r>
          </w:p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4022D8">
              <w:rPr>
                <w:bCs/>
                <w:color w:val="000000"/>
                <w:sz w:val="20"/>
                <w:szCs w:val="20"/>
              </w:rPr>
              <w:t>-</w:t>
            </w:r>
            <w:r>
              <w:rPr>
                <w:bCs/>
                <w:color w:val="000000"/>
                <w:sz w:val="20"/>
                <w:szCs w:val="20"/>
              </w:rPr>
              <w:t>вычислять производные логарифмической функции</w:t>
            </w:r>
            <w:r w:rsidRPr="004022D8">
              <w:rPr>
                <w:bCs/>
                <w:color w:val="000000"/>
                <w:sz w:val="20"/>
                <w:szCs w:val="20"/>
              </w:rPr>
              <w:t>;</w:t>
            </w:r>
          </w:p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4022D8">
              <w:rPr>
                <w:bCs/>
                <w:color w:val="000000"/>
                <w:sz w:val="20"/>
                <w:szCs w:val="20"/>
              </w:rPr>
              <w:t>- извлекать необхо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димую информацию из учебно-научных текстов.</w:t>
            </w:r>
          </w:p>
        </w:tc>
        <w:tc>
          <w:tcPr>
            <w:tcW w:w="16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4022D8">
              <w:rPr>
                <w:bCs/>
                <w:color w:val="000000"/>
                <w:sz w:val="20"/>
                <w:szCs w:val="20"/>
              </w:rPr>
              <w:t>Умение</w:t>
            </w:r>
            <w:r>
              <w:rPr>
                <w:bCs/>
                <w:color w:val="000000"/>
                <w:sz w:val="20"/>
                <w:szCs w:val="20"/>
              </w:rPr>
              <w:t>вычисляит производную и первообразную логарифмической функции и строить ее график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.</w:t>
            </w:r>
            <w:r w:rsidRPr="004022D8">
              <w:rPr>
                <w:bCs/>
                <w:color w:val="000000"/>
                <w:sz w:val="20"/>
                <w:szCs w:val="20"/>
              </w:rPr>
              <w:t xml:space="preserve">. </w:t>
            </w:r>
            <w:proofErr w:type="gramEnd"/>
            <w:r w:rsidRPr="004022D8">
              <w:rPr>
                <w:bCs/>
                <w:color w:val="000000"/>
                <w:sz w:val="20"/>
                <w:szCs w:val="20"/>
              </w:rPr>
              <w:t>Восприятие устной речи, проведение информационно-смыслового анализа лек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ции, работа с чертежны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ми инструментами.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4022D8">
              <w:rPr>
                <w:bCs/>
                <w:color w:val="000000"/>
              </w:rPr>
              <w:t>Сборник тес</w:t>
            </w:r>
            <w:r w:rsidRPr="004022D8">
              <w:rPr>
                <w:bCs/>
                <w:color w:val="000000"/>
              </w:rPr>
              <w:softHyphen/>
              <w:t>товых зада</w:t>
            </w:r>
            <w:r w:rsidRPr="004022D8">
              <w:rPr>
                <w:bCs/>
                <w:color w:val="000000"/>
              </w:rPr>
              <w:softHyphen/>
              <w:t>ний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П.42, № 549, 550,554, 555.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</w:tr>
      <w:tr w:rsidR="009F57EF" w:rsidRPr="004022D8" w:rsidTr="00FF2C1E">
        <w:trPr>
          <w:trHeight w:val="1610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61</w:t>
            </w:r>
          </w:p>
        </w:tc>
        <w:tc>
          <w:tcPr>
            <w:tcW w:w="15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5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21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3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</w:tr>
      <w:tr w:rsidR="009F57EF" w:rsidRPr="004022D8" w:rsidTr="00FF2C1E">
        <w:trPr>
          <w:trHeight w:val="1610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62</w:t>
            </w:r>
          </w:p>
        </w:tc>
        <w:tc>
          <w:tcPr>
            <w:tcW w:w="15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5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21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</w:tr>
      <w:tr w:rsidR="009F57EF" w:rsidRPr="004022D8" w:rsidTr="00FF2C1E">
        <w:trPr>
          <w:trHeight w:val="1610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</w:t>
            </w:r>
          </w:p>
        </w:tc>
        <w:tc>
          <w:tcPr>
            <w:tcW w:w="15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B55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У-8</w:t>
            </w:r>
            <w:r w:rsidRPr="00DB55D8">
              <w:rPr>
                <w:b/>
                <w:bCs/>
                <w:color w:val="000000"/>
              </w:rPr>
              <w:t>.</w:t>
            </w:r>
            <w:r>
              <w:rPr>
                <w:b/>
                <w:bCs/>
                <w:color w:val="000000"/>
              </w:rPr>
              <w:t xml:space="preserve"> У-9. У-10.</w:t>
            </w:r>
            <w:r w:rsidRPr="00DB55D8">
              <w:rPr>
                <w:b/>
                <w:bCs/>
                <w:color w:val="000000"/>
              </w:rPr>
              <w:t xml:space="preserve"> </w:t>
            </w:r>
            <w:r w:rsidRPr="0057000D">
              <w:rPr>
                <w:bCs/>
                <w:color w:val="000000"/>
              </w:rPr>
              <w:t>Степенная функция.</w:t>
            </w:r>
          </w:p>
        </w:tc>
        <w:tc>
          <w:tcPr>
            <w:tcW w:w="7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</w:p>
        </w:tc>
        <w:tc>
          <w:tcPr>
            <w:tcW w:w="10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4022D8">
              <w:rPr>
                <w:bCs/>
                <w:color w:val="000000"/>
              </w:rPr>
              <w:t>Комби</w:t>
            </w:r>
            <w:r w:rsidRPr="004022D8">
              <w:rPr>
                <w:bCs/>
                <w:color w:val="000000"/>
              </w:rPr>
              <w:softHyphen/>
              <w:t>ниро</w:t>
            </w:r>
            <w:r w:rsidRPr="004022D8">
              <w:rPr>
                <w:bCs/>
                <w:color w:val="000000"/>
              </w:rPr>
              <w:softHyphen/>
              <w:t>ванный</w:t>
            </w:r>
          </w:p>
        </w:tc>
        <w:tc>
          <w:tcPr>
            <w:tcW w:w="15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4022D8">
              <w:rPr>
                <w:bCs/>
                <w:color w:val="000000"/>
              </w:rPr>
              <w:t>Решение качествен</w:t>
            </w:r>
            <w:r w:rsidRPr="004022D8">
              <w:rPr>
                <w:bCs/>
                <w:color w:val="000000"/>
              </w:rPr>
              <w:softHyphen/>
              <w:t>ных задач</w:t>
            </w:r>
          </w:p>
        </w:tc>
        <w:tc>
          <w:tcPr>
            <w:tcW w:w="15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Определение и свойства степенной функции, ее графики, формулы производной.</w:t>
            </w:r>
          </w:p>
        </w:tc>
        <w:tc>
          <w:tcPr>
            <w:tcW w:w="21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4022D8">
              <w:rPr>
                <w:b/>
                <w:bCs/>
                <w:color w:val="000000"/>
                <w:sz w:val="20"/>
                <w:szCs w:val="20"/>
              </w:rPr>
              <w:t>Уметь:</w:t>
            </w:r>
          </w:p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4022D8">
              <w:rPr>
                <w:bCs/>
                <w:color w:val="000000"/>
                <w:sz w:val="20"/>
                <w:szCs w:val="20"/>
              </w:rPr>
              <w:t>-</w:t>
            </w:r>
            <w:r>
              <w:rPr>
                <w:bCs/>
                <w:color w:val="000000"/>
                <w:sz w:val="20"/>
                <w:szCs w:val="20"/>
              </w:rPr>
              <w:t>строить графики степенных функций</w:t>
            </w:r>
            <w:r w:rsidRPr="004022D8">
              <w:rPr>
                <w:bCs/>
                <w:color w:val="000000"/>
                <w:sz w:val="20"/>
                <w:szCs w:val="20"/>
              </w:rPr>
              <w:t>;</w:t>
            </w:r>
          </w:p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4022D8">
              <w:rPr>
                <w:bCs/>
                <w:color w:val="000000"/>
                <w:sz w:val="20"/>
                <w:szCs w:val="20"/>
              </w:rPr>
              <w:t>- собрать материал для сообщения</w:t>
            </w:r>
          </w:p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4022D8">
              <w:rPr>
                <w:bCs/>
                <w:color w:val="000000"/>
                <w:sz w:val="20"/>
                <w:szCs w:val="20"/>
              </w:rPr>
              <w:t>по заданной теме;</w:t>
            </w:r>
          </w:p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4022D8">
              <w:rPr>
                <w:bCs/>
                <w:color w:val="000000"/>
                <w:sz w:val="20"/>
                <w:szCs w:val="20"/>
              </w:rPr>
              <w:t>- правильно оформлять работу, отражать в пись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менной форме свои решения, высту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пать с решением проблемы.</w:t>
            </w:r>
          </w:p>
        </w:tc>
        <w:tc>
          <w:tcPr>
            <w:tcW w:w="16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4022D8">
              <w:rPr>
                <w:bCs/>
                <w:color w:val="000000"/>
                <w:sz w:val="20"/>
                <w:szCs w:val="20"/>
              </w:rPr>
              <w:t>Умение</w:t>
            </w:r>
            <w:r>
              <w:rPr>
                <w:bCs/>
                <w:color w:val="000000"/>
                <w:sz w:val="20"/>
                <w:szCs w:val="20"/>
              </w:rPr>
              <w:t xml:space="preserve"> строить  графики степенных функций, исследовать их, находить производную и первообразную</w:t>
            </w:r>
            <w:r w:rsidRPr="004022D8">
              <w:rPr>
                <w:bCs/>
                <w:color w:val="000000"/>
                <w:sz w:val="20"/>
                <w:szCs w:val="20"/>
              </w:rPr>
              <w:t xml:space="preserve">; отражать в письменной форме свои решения, вести диалог, сопоставлять, </w:t>
            </w:r>
            <w:r w:rsidRPr="004022D8">
              <w:rPr>
                <w:bCs/>
                <w:color w:val="000000"/>
                <w:sz w:val="20"/>
                <w:szCs w:val="20"/>
              </w:rPr>
              <w:lastRenderedPageBreak/>
              <w:t>классифи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цировать, аргументиро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вано отвечать на вопро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сы собеседников; вос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принимать устную речь, участвовать в диалоге.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4022D8">
              <w:rPr>
                <w:bCs/>
                <w:color w:val="000000"/>
              </w:rPr>
              <w:lastRenderedPageBreak/>
              <w:t>Сборник тес</w:t>
            </w:r>
            <w:r w:rsidRPr="004022D8">
              <w:rPr>
                <w:bCs/>
                <w:color w:val="000000"/>
              </w:rPr>
              <w:softHyphen/>
              <w:t>товых зада</w:t>
            </w:r>
            <w:r w:rsidRPr="004022D8">
              <w:rPr>
                <w:bCs/>
                <w:color w:val="000000"/>
              </w:rPr>
              <w:softHyphen/>
              <w:t>ний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П.43, № 558, 559, 564. 565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</w:tr>
      <w:tr w:rsidR="009F57EF" w:rsidRPr="004022D8" w:rsidTr="00FF2C1E">
        <w:trPr>
          <w:trHeight w:val="1610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64</w:t>
            </w:r>
          </w:p>
        </w:tc>
        <w:tc>
          <w:tcPr>
            <w:tcW w:w="15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B55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5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21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3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</w:tr>
      <w:tr w:rsidR="009F57EF" w:rsidRPr="004022D8" w:rsidTr="00FF2C1E">
        <w:trPr>
          <w:trHeight w:val="1610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65</w:t>
            </w:r>
          </w:p>
        </w:tc>
        <w:tc>
          <w:tcPr>
            <w:tcW w:w="15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B55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5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21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</w:tr>
      <w:tr w:rsidR="009F57EF" w:rsidRPr="004022D8" w:rsidTr="00FF2C1E">
        <w:trPr>
          <w:trHeight w:val="882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B55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66</w:t>
            </w:r>
          </w:p>
        </w:tc>
        <w:tc>
          <w:tcPr>
            <w:tcW w:w="15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B55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У-11</w:t>
            </w:r>
            <w:r w:rsidRPr="00DB55D8">
              <w:rPr>
                <w:b/>
                <w:bCs/>
                <w:color w:val="000000"/>
              </w:rPr>
              <w:t>.</w:t>
            </w:r>
            <w:r>
              <w:rPr>
                <w:b/>
                <w:bCs/>
                <w:color w:val="000000"/>
              </w:rPr>
              <w:t xml:space="preserve"> У-12. У-13. У-14. У-15</w:t>
            </w:r>
            <w:r w:rsidRPr="00A826A3">
              <w:rPr>
                <w:bCs/>
                <w:color w:val="000000"/>
              </w:rPr>
              <w:t>. Понятие о дифференциальных уравнениях.</w:t>
            </w:r>
          </w:p>
        </w:tc>
        <w:tc>
          <w:tcPr>
            <w:tcW w:w="7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</w:t>
            </w:r>
          </w:p>
        </w:tc>
        <w:tc>
          <w:tcPr>
            <w:tcW w:w="10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Комби</w:t>
            </w:r>
            <w:r>
              <w:rPr>
                <w:bCs/>
                <w:color w:val="000000"/>
              </w:rPr>
              <w:softHyphen/>
              <w:t>ниро</w:t>
            </w:r>
            <w:r>
              <w:rPr>
                <w:bCs/>
                <w:color w:val="000000"/>
              </w:rPr>
              <w:softHyphen/>
              <w:t>ванные</w:t>
            </w:r>
          </w:p>
        </w:tc>
        <w:tc>
          <w:tcPr>
            <w:tcW w:w="15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4022D8">
              <w:rPr>
                <w:bCs/>
                <w:color w:val="000000"/>
              </w:rPr>
              <w:t>Работа со сборником задач, отве</w:t>
            </w:r>
            <w:r w:rsidRPr="004022D8">
              <w:rPr>
                <w:bCs/>
                <w:color w:val="000000"/>
              </w:rPr>
              <w:softHyphen/>
              <w:t>ты на вопро</w:t>
            </w:r>
            <w:r w:rsidRPr="004022D8">
              <w:rPr>
                <w:bCs/>
                <w:color w:val="000000"/>
              </w:rPr>
              <w:softHyphen/>
              <w:t>сы</w:t>
            </w:r>
          </w:p>
        </w:tc>
        <w:tc>
          <w:tcPr>
            <w:tcW w:w="15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Простейшее дифференциальное уравнение</w:t>
            </w:r>
            <w:proofErr w:type="gramStart"/>
            <w:r>
              <w:rPr>
                <w:bCs/>
                <w:color w:val="000000"/>
              </w:rPr>
              <w:t>.</w:t>
            </w:r>
            <w:proofErr w:type="gramEnd"/>
            <w:r>
              <w:rPr>
                <w:bCs/>
                <w:color w:val="000000"/>
              </w:rPr>
              <w:t xml:space="preserve"> </w:t>
            </w:r>
            <w:proofErr w:type="gramStart"/>
            <w:r>
              <w:rPr>
                <w:bCs/>
                <w:color w:val="000000"/>
              </w:rPr>
              <w:t>н</w:t>
            </w:r>
            <w:proofErr w:type="gramEnd"/>
            <w:r>
              <w:rPr>
                <w:bCs/>
                <w:color w:val="000000"/>
              </w:rPr>
              <w:t>епосредственное интегрирование, решение уравнения, вторая производная.</w:t>
            </w:r>
          </w:p>
        </w:tc>
        <w:tc>
          <w:tcPr>
            <w:tcW w:w="21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4022D8">
              <w:rPr>
                <w:b/>
                <w:bCs/>
                <w:color w:val="000000"/>
                <w:sz w:val="20"/>
                <w:szCs w:val="20"/>
              </w:rPr>
              <w:t>Уметь:</w:t>
            </w:r>
          </w:p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4022D8">
              <w:rPr>
                <w:bCs/>
                <w:color w:val="000000"/>
                <w:sz w:val="20"/>
                <w:szCs w:val="20"/>
              </w:rPr>
              <w:t>-</w:t>
            </w:r>
            <w:r>
              <w:rPr>
                <w:bCs/>
                <w:color w:val="000000"/>
                <w:sz w:val="20"/>
                <w:szCs w:val="20"/>
              </w:rPr>
              <w:t>решать различные дифференциальные уравнения</w:t>
            </w:r>
            <w:r w:rsidRPr="004022D8">
              <w:rPr>
                <w:bCs/>
                <w:color w:val="000000"/>
                <w:sz w:val="20"/>
                <w:szCs w:val="20"/>
              </w:rPr>
              <w:t>;</w:t>
            </w:r>
          </w:p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4022D8">
              <w:rPr>
                <w:bCs/>
                <w:color w:val="000000"/>
                <w:sz w:val="20"/>
                <w:szCs w:val="20"/>
              </w:rPr>
              <w:t>- развернуто обо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сновывать сужде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ния;</w:t>
            </w:r>
          </w:p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4022D8">
              <w:rPr>
                <w:bCs/>
                <w:color w:val="000000"/>
                <w:sz w:val="20"/>
                <w:szCs w:val="20"/>
              </w:rPr>
              <w:t>- воспринимать устную речь, уча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ствовать в диалоге.</w:t>
            </w:r>
          </w:p>
        </w:tc>
        <w:tc>
          <w:tcPr>
            <w:tcW w:w="16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4022D8">
              <w:rPr>
                <w:bCs/>
                <w:color w:val="000000"/>
                <w:sz w:val="20"/>
                <w:szCs w:val="20"/>
              </w:rPr>
              <w:t>Умение</w:t>
            </w:r>
            <w:r>
              <w:rPr>
                <w:bCs/>
                <w:color w:val="000000"/>
                <w:sz w:val="20"/>
                <w:szCs w:val="20"/>
              </w:rPr>
              <w:t xml:space="preserve"> решать физические задачи, процессы, в которых описываются дифференциальными уравнениями</w:t>
            </w:r>
            <w:r w:rsidRPr="004022D8">
              <w:rPr>
                <w:bCs/>
                <w:color w:val="000000"/>
                <w:sz w:val="20"/>
                <w:szCs w:val="20"/>
              </w:rPr>
              <w:t>; находить и ис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пользовать информацию. Восприятие устной речи, проведение информаци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онно-смыслового анализа</w:t>
            </w:r>
          </w:p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4022D8">
              <w:rPr>
                <w:bCs/>
                <w:color w:val="000000"/>
                <w:sz w:val="20"/>
                <w:szCs w:val="20"/>
              </w:rPr>
              <w:t>текста и лекции, состав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ление конспекта, приве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дение и разбор примеров.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4022D8">
              <w:rPr>
                <w:bCs/>
                <w:color w:val="000000"/>
              </w:rPr>
              <w:t>Сборник тестовых за</w:t>
            </w:r>
            <w:r w:rsidRPr="004022D8">
              <w:rPr>
                <w:bCs/>
                <w:color w:val="000000"/>
              </w:rPr>
              <w:softHyphen/>
              <w:t>даний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П.44, № 568, 569, 572, 593. 576, 577.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</w:tr>
      <w:tr w:rsidR="009F57EF" w:rsidRPr="004022D8" w:rsidTr="00FF2C1E">
        <w:trPr>
          <w:trHeight w:val="882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B55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</w:t>
            </w:r>
          </w:p>
        </w:tc>
        <w:tc>
          <w:tcPr>
            <w:tcW w:w="15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5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21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3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</w:tr>
      <w:tr w:rsidR="009F57EF" w:rsidRPr="004022D8" w:rsidTr="00FF2C1E">
        <w:trPr>
          <w:trHeight w:val="882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B55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</w:t>
            </w:r>
          </w:p>
        </w:tc>
        <w:tc>
          <w:tcPr>
            <w:tcW w:w="15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5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21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3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</w:tr>
      <w:tr w:rsidR="009F57EF" w:rsidRPr="004022D8" w:rsidTr="00FF2C1E">
        <w:trPr>
          <w:trHeight w:val="882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B55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69</w:t>
            </w:r>
          </w:p>
        </w:tc>
        <w:tc>
          <w:tcPr>
            <w:tcW w:w="15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5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21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3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</w:tr>
      <w:tr w:rsidR="009F57EF" w:rsidRPr="004022D8" w:rsidTr="00FF2C1E">
        <w:trPr>
          <w:trHeight w:val="882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B55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</w:t>
            </w:r>
          </w:p>
        </w:tc>
        <w:tc>
          <w:tcPr>
            <w:tcW w:w="15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74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0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5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5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21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3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</w:tr>
      <w:tr w:rsidR="009F57EF" w:rsidRPr="004022D8" w:rsidTr="00FF2C1E">
        <w:trPr>
          <w:trHeight w:val="1354"/>
        </w:trPr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71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DB55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У-16. </w:t>
            </w:r>
            <w:r w:rsidRPr="00DB55D8">
              <w:rPr>
                <w:b/>
                <w:bCs/>
                <w:color w:val="000000"/>
              </w:rPr>
              <w:t xml:space="preserve"> </w:t>
            </w:r>
          </w:p>
          <w:p w:rsidR="009F57EF" w:rsidRPr="00A826A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i/>
                <w:color w:val="000000"/>
              </w:rPr>
            </w:pPr>
            <w:r w:rsidRPr="00A826A3">
              <w:rPr>
                <w:b/>
                <w:bCs/>
                <w:i/>
                <w:color w:val="000000"/>
              </w:rPr>
              <w:t>Контрольная</w:t>
            </w:r>
          </w:p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A826A3">
              <w:rPr>
                <w:b/>
                <w:bCs/>
                <w:i/>
                <w:color w:val="000000"/>
              </w:rPr>
              <w:t>работа №5.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4022D8">
              <w:rPr>
                <w:bCs/>
                <w:color w:val="000000"/>
              </w:rPr>
              <w:t>Кон</w:t>
            </w:r>
            <w:r w:rsidRPr="004022D8">
              <w:rPr>
                <w:bCs/>
                <w:color w:val="000000"/>
              </w:rPr>
              <w:softHyphen/>
              <w:t>троль, оценка и кор</w:t>
            </w:r>
            <w:r w:rsidRPr="004022D8">
              <w:rPr>
                <w:bCs/>
                <w:color w:val="000000"/>
              </w:rPr>
              <w:softHyphen/>
              <w:t>рекция знаний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proofErr w:type="gramStart"/>
            <w:r w:rsidRPr="004022D8">
              <w:rPr>
                <w:bCs/>
                <w:color w:val="000000"/>
              </w:rPr>
              <w:t>Индивидуальная</w:t>
            </w:r>
            <w:proofErr w:type="gramEnd"/>
            <w:r w:rsidRPr="004022D8">
              <w:rPr>
                <w:bCs/>
                <w:color w:val="000000"/>
              </w:rPr>
              <w:t>; ре</w:t>
            </w:r>
            <w:r w:rsidRPr="004022D8">
              <w:rPr>
                <w:bCs/>
                <w:color w:val="000000"/>
              </w:rPr>
              <w:softHyphen/>
              <w:t>шение кон</w:t>
            </w:r>
            <w:r w:rsidRPr="004022D8">
              <w:rPr>
                <w:bCs/>
                <w:color w:val="000000"/>
              </w:rPr>
              <w:softHyphen/>
              <w:t>трольных заданий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4022D8">
              <w:rPr>
                <w:bCs/>
                <w:color w:val="000000"/>
                <w:sz w:val="20"/>
                <w:szCs w:val="20"/>
              </w:rPr>
              <w:t>Проверить умение обобщения и систе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матизации знаний по</w:t>
            </w:r>
            <w:r>
              <w:rPr>
                <w:bCs/>
                <w:color w:val="000000"/>
                <w:sz w:val="20"/>
                <w:szCs w:val="20"/>
              </w:rPr>
              <w:t xml:space="preserve"> вычислению производных показательной и логарифмической функций</w:t>
            </w:r>
            <w:r w:rsidRPr="004022D8">
              <w:rPr>
                <w:bCs/>
                <w:color w:val="000000"/>
                <w:sz w:val="20"/>
                <w:szCs w:val="20"/>
              </w:rPr>
              <w:t>. Уметь проводить самооценку собст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венных действий.</w:t>
            </w:r>
          </w:p>
        </w:tc>
        <w:tc>
          <w:tcPr>
            <w:tcW w:w="1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  <w:sz w:val="20"/>
                <w:szCs w:val="20"/>
              </w:rPr>
            </w:pPr>
            <w:r w:rsidRPr="004022D8">
              <w:rPr>
                <w:bCs/>
                <w:color w:val="000000"/>
                <w:sz w:val="20"/>
                <w:szCs w:val="20"/>
              </w:rPr>
              <w:t>Проверка умения обоб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щения и систематизации знаний по задачам по</w:t>
            </w:r>
            <w:r w:rsidRPr="004022D8">
              <w:rPr>
                <w:bCs/>
                <w:color w:val="000000"/>
                <w:sz w:val="20"/>
                <w:szCs w:val="20"/>
              </w:rPr>
              <w:softHyphen/>
              <w:t>вышенной сложности. Умение формулировать полученные результаты; развернуто обосновывать суждения.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4022D8">
              <w:rPr>
                <w:bCs/>
                <w:color w:val="000000"/>
              </w:rPr>
              <w:t>Дифферен</w:t>
            </w:r>
            <w:r w:rsidRPr="004022D8">
              <w:rPr>
                <w:bCs/>
                <w:color w:val="000000"/>
              </w:rPr>
              <w:softHyphen/>
              <w:t>цированный контрольно-измеритель</w:t>
            </w:r>
            <w:r w:rsidRPr="004022D8">
              <w:rPr>
                <w:bCs/>
                <w:color w:val="000000"/>
              </w:rPr>
              <w:softHyphen/>
              <w:t>ный мате</w:t>
            </w:r>
            <w:r w:rsidRPr="004022D8">
              <w:rPr>
                <w:bCs/>
                <w:color w:val="000000"/>
              </w:rPr>
              <w:softHyphen/>
              <w:t>риал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4022D8">
              <w:rPr>
                <w:bCs/>
                <w:color w:val="000000"/>
              </w:rPr>
              <w:t>Создание базы тес</w:t>
            </w:r>
            <w:r w:rsidRPr="004022D8">
              <w:rPr>
                <w:bCs/>
                <w:color w:val="000000"/>
              </w:rPr>
              <w:softHyphen/>
              <w:t>товых заданий по теме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022D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</w:tr>
    </w:tbl>
    <w:p w:rsidR="009F57EF" w:rsidRDefault="009F57EF" w:rsidP="009F57EF"/>
    <w:p w:rsidR="009F57EF" w:rsidRDefault="009F57EF" w:rsidP="009F57EF">
      <w:r>
        <w:rPr>
          <w:noProof/>
        </w:rPr>
        <w:lastRenderedPageBreak/>
        <w:drawing>
          <wp:inline distT="0" distB="0" distL="0" distR="0">
            <wp:extent cx="3886200" cy="112395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57EF" w:rsidRDefault="009F57EF" w:rsidP="009F57EF">
      <w:r>
        <w:rPr>
          <w:noProof/>
        </w:rPr>
        <w:drawing>
          <wp:inline distT="0" distB="0" distL="0" distR="0">
            <wp:extent cx="3657600" cy="241935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57EF" w:rsidRDefault="009F57EF" w:rsidP="009F57EF">
      <w:pPr>
        <w:jc w:val="center"/>
        <w:rPr>
          <w:b/>
          <w:bCs/>
          <w:color w:val="000000"/>
          <w:sz w:val="28"/>
          <w:szCs w:val="28"/>
        </w:rPr>
      </w:pPr>
    </w:p>
    <w:p w:rsidR="009F57EF" w:rsidRDefault="009F57EF" w:rsidP="009F57EF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7</w:t>
      </w:r>
      <w:r w:rsidRPr="007D761B">
        <w:rPr>
          <w:b/>
          <w:bCs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 xml:space="preserve"> Элементы  теории вероятности. (13 часов</w:t>
      </w:r>
      <w:r w:rsidRPr="007D761B">
        <w:rPr>
          <w:b/>
          <w:color w:val="000000"/>
          <w:sz w:val="28"/>
          <w:szCs w:val="28"/>
        </w:rPr>
        <w:t>)</w:t>
      </w:r>
    </w:p>
    <w:p w:rsidR="009F57EF" w:rsidRPr="007D761B" w:rsidRDefault="009F57EF" w:rsidP="009F57EF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  <w:r w:rsidRPr="007D761B">
        <w:rPr>
          <w:b/>
          <w:i/>
          <w:iCs/>
          <w:color w:val="000000"/>
          <w:sz w:val="28"/>
          <w:szCs w:val="28"/>
        </w:rPr>
        <w:t xml:space="preserve">Основная </w:t>
      </w:r>
      <w:r w:rsidRPr="007D761B">
        <w:rPr>
          <w:b/>
          <w:bCs/>
          <w:i/>
          <w:iCs/>
          <w:color w:val="000000"/>
          <w:sz w:val="28"/>
          <w:szCs w:val="28"/>
        </w:rPr>
        <w:t>цель:</w:t>
      </w:r>
    </w:p>
    <w:p w:rsidR="009F57EF" w:rsidRPr="007D761B" w:rsidRDefault="009F57EF" w:rsidP="009F57EF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iCs/>
          <w:color w:val="000000"/>
          <w:sz w:val="28"/>
          <w:szCs w:val="28"/>
        </w:rPr>
        <w:t>-</w:t>
      </w:r>
      <w:r w:rsidRPr="007D761B">
        <w:rPr>
          <w:i/>
          <w:iCs/>
          <w:color w:val="000000"/>
          <w:sz w:val="28"/>
          <w:szCs w:val="28"/>
        </w:rPr>
        <w:t xml:space="preserve"> </w:t>
      </w:r>
      <w:r w:rsidRPr="007D761B">
        <w:rPr>
          <w:b/>
          <w:bCs/>
          <w:color w:val="000000"/>
          <w:sz w:val="28"/>
          <w:szCs w:val="28"/>
        </w:rPr>
        <w:t xml:space="preserve">формирование представлений </w:t>
      </w:r>
      <w:r>
        <w:rPr>
          <w:color w:val="000000"/>
          <w:sz w:val="28"/>
          <w:szCs w:val="28"/>
        </w:rPr>
        <w:t>о перестановке, размещении, сочетании, вероятности, свойствах вероятности</w:t>
      </w:r>
      <w:r w:rsidRPr="007D761B">
        <w:rPr>
          <w:color w:val="000000"/>
          <w:sz w:val="28"/>
          <w:szCs w:val="28"/>
        </w:rPr>
        <w:t>;</w:t>
      </w:r>
    </w:p>
    <w:p w:rsidR="009F57EF" w:rsidRPr="007D761B" w:rsidRDefault="009F57EF" w:rsidP="009F57EF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7D761B">
        <w:rPr>
          <w:color w:val="000000"/>
          <w:sz w:val="28"/>
          <w:szCs w:val="28"/>
        </w:rPr>
        <w:t xml:space="preserve">- </w:t>
      </w:r>
      <w:r w:rsidRPr="007D761B">
        <w:rPr>
          <w:b/>
          <w:bCs/>
          <w:color w:val="000000"/>
          <w:sz w:val="28"/>
          <w:szCs w:val="28"/>
        </w:rPr>
        <w:t xml:space="preserve">овладение умением </w:t>
      </w:r>
      <w:r>
        <w:rPr>
          <w:color w:val="000000"/>
          <w:sz w:val="28"/>
          <w:szCs w:val="28"/>
        </w:rPr>
        <w:t>решать задачи на расчет вероятностей</w:t>
      </w:r>
    </w:p>
    <w:p w:rsidR="009F57EF" w:rsidRDefault="009F57EF" w:rsidP="009F57EF">
      <w:pPr>
        <w:rPr>
          <w:color w:val="000000"/>
          <w:sz w:val="28"/>
          <w:szCs w:val="28"/>
        </w:rPr>
      </w:pPr>
      <w:r w:rsidRPr="007D761B">
        <w:rPr>
          <w:color w:val="000000"/>
          <w:sz w:val="28"/>
          <w:szCs w:val="28"/>
        </w:rPr>
        <w:t xml:space="preserve">-создание условий для </w:t>
      </w:r>
      <w:r w:rsidRPr="007D761B">
        <w:rPr>
          <w:b/>
          <w:bCs/>
          <w:color w:val="000000"/>
          <w:sz w:val="28"/>
          <w:szCs w:val="28"/>
        </w:rPr>
        <w:t xml:space="preserve">развития </w:t>
      </w:r>
      <w:r w:rsidRPr="007D761B">
        <w:rPr>
          <w:color w:val="000000"/>
          <w:sz w:val="28"/>
          <w:szCs w:val="28"/>
        </w:rPr>
        <w:t xml:space="preserve">умения применять представления </w:t>
      </w:r>
      <w:r>
        <w:rPr>
          <w:color w:val="000000"/>
          <w:sz w:val="28"/>
          <w:szCs w:val="28"/>
        </w:rPr>
        <w:t xml:space="preserve">теории вероятностей </w:t>
      </w:r>
      <w:r w:rsidRPr="007D761B">
        <w:rPr>
          <w:color w:val="000000"/>
          <w:sz w:val="28"/>
          <w:szCs w:val="28"/>
        </w:rPr>
        <w:t>для описания и ана</w:t>
      </w:r>
      <w:r w:rsidRPr="007D761B">
        <w:rPr>
          <w:color w:val="000000"/>
          <w:sz w:val="28"/>
          <w:szCs w:val="28"/>
        </w:rPr>
        <w:softHyphen/>
        <w:t>лиза закономерностей, существующих в окружающем мире и в смежных предметах.</w:t>
      </w:r>
    </w:p>
    <w:p w:rsidR="009F57EF" w:rsidRPr="007D761B" w:rsidRDefault="009F57EF" w:rsidP="009F57EF">
      <w:pPr>
        <w:rPr>
          <w:b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19"/>
        <w:gridCol w:w="1503"/>
        <w:gridCol w:w="755"/>
        <w:gridCol w:w="1071"/>
        <w:gridCol w:w="1531"/>
        <w:gridCol w:w="1565"/>
        <w:gridCol w:w="2093"/>
        <w:gridCol w:w="1663"/>
        <w:gridCol w:w="1260"/>
        <w:gridCol w:w="1260"/>
        <w:gridCol w:w="630"/>
        <w:gridCol w:w="630"/>
      </w:tblGrid>
      <w:tr w:rsidR="009F57EF" w:rsidRPr="00B37CC2" w:rsidTr="00FF2C1E">
        <w:trPr>
          <w:trHeight w:val="1245"/>
        </w:trPr>
        <w:tc>
          <w:tcPr>
            <w:tcW w:w="6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37CC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proofErr w:type="gramStart"/>
            <w:r w:rsidRPr="00B37CC2">
              <w:rPr>
                <w:b/>
                <w:color w:val="000000"/>
              </w:rPr>
              <w:t>п</w:t>
            </w:r>
            <w:proofErr w:type="gramEnd"/>
            <w:r w:rsidRPr="00B37CC2">
              <w:rPr>
                <w:b/>
                <w:color w:val="000000"/>
              </w:rPr>
              <w:t>/п</w:t>
            </w:r>
          </w:p>
        </w:tc>
        <w:tc>
          <w:tcPr>
            <w:tcW w:w="15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37CC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Тема</w:t>
            </w:r>
          </w:p>
          <w:p w:rsidR="009F57EF" w:rsidRPr="00B37CC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раздела,</w:t>
            </w:r>
          </w:p>
          <w:p w:rsidR="009F57EF" w:rsidRPr="00B37CC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урока</w:t>
            </w:r>
          </w:p>
        </w:tc>
        <w:tc>
          <w:tcPr>
            <w:tcW w:w="7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37CC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Кол-во часов</w:t>
            </w:r>
          </w:p>
        </w:tc>
        <w:tc>
          <w:tcPr>
            <w:tcW w:w="10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37CC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</w:rPr>
              <w:t xml:space="preserve">Тип </w:t>
            </w:r>
            <w:r w:rsidRPr="00B37CC2">
              <w:rPr>
                <w:b/>
                <w:color w:val="000000"/>
              </w:rPr>
              <w:t>урока</w:t>
            </w: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37CC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Вид контроля, измерители</w:t>
            </w:r>
          </w:p>
        </w:tc>
        <w:tc>
          <w:tcPr>
            <w:tcW w:w="1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37CC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Элементы</w:t>
            </w:r>
          </w:p>
          <w:p w:rsidR="009F57EF" w:rsidRPr="00B37CC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содержания</w:t>
            </w:r>
          </w:p>
          <w:p w:rsidR="009F57EF" w:rsidRPr="00B37CC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урока</w:t>
            </w:r>
          </w:p>
        </w:tc>
        <w:tc>
          <w:tcPr>
            <w:tcW w:w="20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37CC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Требования</w:t>
            </w:r>
          </w:p>
          <w:p w:rsidR="009F57EF" w:rsidRPr="00B37CC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к уровню</w:t>
            </w:r>
          </w:p>
          <w:p w:rsidR="009F57EF" w:rsidRPr="00B37CC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подготовки</w:t>
            </w:r>
          </w:p>
          <w:p w:rsidR="009F57EF" w:rsidRPr="00B37CC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обучающихся</w:t>
            </w:r>
          </w:p>
        </w:tc>
        <w:tc>
          <w:tcPr>
            <w:tcW w:w="166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37CC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Дополнительные знания,</w:t>
            </w:r>
          </w:p>
          <w:p w:rsidR="009F57EF" w:rsidRPr="00B37CC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proofErr w:type="gramStart"/>
            <w:r w:rsidRPr="00B37CC2">
              <w:rPr>
                <w:b/>
                <w:color w:val="000000"/>
              </w:rPr>
              <w:t>умения (требования повышенного</w:t>
            </w:r>
            <w:proofErr w:type="gramEnd"/>
          </w:p>
          <w:p w:rsidR="009F57EF" w:rsidRPr="00B37CC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уровня)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37CC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Оборудование для демонст</w:t>
            </w:r>
            <w:r w:rsidRPr="00B37CC2">
              <w:rPr>
                <w:b/>
                <w:color w:val="000000"/>
              </w:rPr>
              <w:softHyphen/>
              <w:t>раций, лабора</w:t>
            </w:r>
            <w:r w:rsidRPr="00B37CC2">
              <w:rPr>
                <w:b/>
                <w:color w:val="000000"/>
              </w:rPr>
              <w:softHyphen/>
              <w:t>торных, прак</w:t>
            </w:r>
            <w:r w:rsidRPr="00B37CC2">
              <w:rPr>
                <w:b/>
                <w:color w:val="000000"/>
              </w:rPr>
              <w:softHyphen/>
              <w:t>тических ра</w:t>
            </w:r>
            <w:r w:rsidRPr="00B37CC2">
              <w:rPr>
                <w:b/>
                <w:color w:val="000000"/>
              </w:rPr>
              <w:softHyphen/>
              <w:t>бот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37CC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Домашнее задание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37CC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Дата</w:t>
            </w:r>
          </w:p>
        </w:tc>
      </w:tr>
      <w:tr w:rsidR="009F57EF" w:rsidRPr="00B37CC2" w:rsidTr="00FF2C1E">
        <w:trPr>
          <w:trHeight w:val="1245"/>
        </w:trPr>
        <w:tc>
          <w:tcPr>
            <w:tcW w:w="6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37CC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5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37CC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37CC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0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5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37CC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37CC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20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37CC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66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37CC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37CC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37CC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37CC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План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37CC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Факт</w:t>
            </w:r>
          </w:p>
        </w:tc>
      </w:tr>
      <w:tr w:rsidR="009F57EF" w:rsidTr="00FF2C1E">
        <w:trPr>
          <w:trHeight w:val="2205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7D761B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72</w:t>
            </w:r>
          </w:p>
        </w:tc>
        <w:tc>
          <w:tcPr>
            <w:tcW w:w="15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7D761B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7D761B">
              <w:rPr>
                <w:b/>
                <w:color w:val="000000"/>
              </w:rPr>
              <w:t>У-1.</w:t>
            </w:r>
            <w:r>
              <w:rPr>
                <w:color w:val="000000"/>
              </w:rPr>
              <w:t xml:space="preserve">  </w:t>
            </w:r>
            <w:r w:rsidRPr="005172A6">
              <w:rPr>
                <w:b/>
                <w:color w:val="000000"/>
              </w:rPr>
              <w:t>У-2.</w:t>
            </w:r>
            <w:r>
              <w:rPr>
                <w:color w:val="000000"/>
              </w:rPr>
              <w:t xml:space="preserve"> Перестановки.</w:t>
            </w:r>
          </w:p>
        </w:tc>
        <w:tc>
          <w:tcPr>
            <w:tcW w:w="7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7D761B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7D761B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Комбинированные</w:t>
            </w: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7D761B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7D761B">
              <w:rPr>
                <w:color w:val="000000"/>
              </w:rPr>
              <w:t xml:space="preserve">Проблемные </w:t>
            </w:r>
            <w:r>
              <w:rPr>
                <w:color w:val="000000"/>
              </w:rPr>
              <w:t>задания</w:t>
            </w:r>
          </w:p>
        </w:tc>
        <w:tc>
          <w:tcPr>
            <w:tcW w:w="1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7D761B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7D761B">
              <w:rPr>
                <w:b/>
                <w:color w:val="000000"/>
              </w:rPr>
              <w:t>Иметь</w:t>
            </w:r>
            <w:r w:rsidRPr="007D761B">
              <w:rPr>
                <w:color w:val="000000"/>
              </w:rPr>
              <w:t xml:space="preserve"> представле</w:t>
            </w:r>
            <w:r w:rsidRPr="007D761B">
              <w:rPr>
                <w:color w:val="000000"/>
              </w:rPr>
              <w:softHyphen/>
              <w:t xml:space="preserve">ние о </w:t>
            </w:r>
            <w:r>
              <w:rPr>
                <w:color w:val="000000"/>
              </w:rPr>
              <w:t>перестановках</w:t>
            </w:r>
          </w:p>
          <w:p w:rsidR="009F57EF" w:rsidRPr="007D761B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7D761B">
              <w:rPr>
                <w:b/>
                <w:color w:val="000000"/>
              </w:rPr>
              <w:t>Уметь:</w:t>
            </w:r>
          </w:p>
          <w:p w:rsidR="009F57EF" w:rsidRPr="007D761B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-решать задачи на перестановки</w:t>
            </w:r>
            <w:r w:rsidRPr="007D761B">
              <w:rPr>
                <w:color w:val="000000"/>
              </w:rPr>
              <w:t>;</w:t>
            </w:r>
          </w:p>
          <w:p w:rsidR="009F57EF" w:rsidRPr="007D761B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7D761B">
              <w:rPr>
                <w:color w:val="000000"/>
              </w:rPr>
              <w:t>- вступать в речевое общение</w:t>
            </w:r>
            <w:r>
              <w:rPr>
                <w:color w:val="000000"/>
              </w:rPr>
              <w:t>.</w:t>
            </w:r>
          </w:p>
        </w:tc>
        <w:tc>
          <w:tcPr>
            <w:tcW w:w="166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7D761B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7D761B">
              <w:rPr>
                <w:color w:val="000000"/>
              </w:rPr>
              <w:t xml:space="preserve">Зная свойства </w:t>
            </w:r>
            <w:r>
              <w:rPr>
                <w:color w:val="000000"/>
              </w:rPr>
              <w:t xml:space="preserve">перестановки </w:t>
            </w:r>
            <w:r w:rsidRPr="007D761B">
              <w:rPr>
                <w:color w:val="000000"/>
              </w:rPr>
              <w:t>умение применять их при реше</w:t>
            </w:r>
            <w:r w:rsidRPr="007D761B">
              <w:rPr>
                <w:color w:val="000000"/>
              </w:rPr>
              <w:softHyphen/>
              <w:t>нии практических задач творческого уровня</w:t>
            </w:r>
            <w:r>
              <w:rPr>
                <w:color w:val="000000"/>
              </w:rPr>
              <w:t>. Умение</w:t>
            </w:r>
            <w:r w:rsidRPr="007D761B">
              <w:rPr>
                <w:color w:val="000000"/>
              </w:rPr>
              <w:t xml:space="preserve"> добывать информацию по заданной теме в ис</w:t>
            </w:r>
            <w:r w:rsidRPr="007D761B">
              <w:rPr>
                <w:color w:val="000000"/>
              </w:rPr>
              <w:softHyphen/>
              <w:t>точниках различного т</w:t>
            </w:r>
            <w:r>
              <w:rPr>
                <w:color w:val="000000"/>
              </w:rPr>
              <w:t>ипа.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7D761B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7D761B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7D761B">
              <w:rPr>
                <w:color w:val="000000"/>
              </w:rPr>
              <w:t>Создание презента</w:t>
            </w:r>
            <w:r w:rsidRPr="007D761B">
              <w:rPr>
                <w:color w:val="000000"/>
              </w:rPr>
              <w:softHyphen/>
              <w:t>ции своего проекта по обобще</w:t>
            </w:r>
            <w:r w:rsidRPr="007D761B">
              <w:rPr>
                <w:color w:val="000000"/>
              </w:rPr>
              <w:softHyphen/>
              <w:t>нию прой</w:t>
            </w:r>
            <w:r w:rsidRPr="007D761B">
              <w:rPr>
                <w:color w:val="000000"/>
              </w:rPr>
              <w:softHyphen/>
              <w:t>денного материала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7D761B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7D761B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F57EF" w:rsidTr="00FF2C1E">
        <w:trPr>
          <w:trHeight w:val="2205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73</w:t>
            </w:r>
          </w:p>
        </w:tc>
        <w:tc>
          <w:tcPr>
            <w:tcW w:w="15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7D761B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7D761B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7D761B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7D761B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7D761B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7D761B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66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7D761B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7D761B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7D761B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7D761B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7D761B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F57EF" w:rsidTr="00FF2C1E">
        <w:trPr>
          <w:trHeight w:val="2070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B7DD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74</w:t>
            </w:r>
          </w:p>
        </w:tc>
        <w:tc>
          <w:tcPr>
            <w:tcW w:w="15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B7DD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У-3. У-4. </w:t>
            </w:r>
            <w:r>
              <w:rPr>
                <w:color w:val="000000"/>
              </w:rPr>
              <w:t>Размещения</w:t>
            </w:r>
          </w:p>
        </w:tc>
        <w:tc>
          <w:tcPr>
            <w:tcW w:w="7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B7DD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B7DD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Комби</w:t>
            </w:r>
            <w:r>
              <w:rPr>
                <w:color w:val="000000"/>
              </w:rPr>
              <w:softHyphen/>
              <w:t>ниро</w:t>
            </w:r>
            <w:r>
              <w:rPr>
                <w:color w:val="000000"/>
              </w:rPr>
              <w:softHyphen/>
              <w:t>ванные</w:t>
            </w: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B7DD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Практикум, индивиду</w:t>
            </w:r>
            <w:r>
              <w:rPr>
                <w:color w:val="000000"/>
              </w:rPr>
              <w:softHyphen/>
              <w:t>альный опрос</w:t>
            </w:r>
          </w:p>
        </w:tc>
        <w:tc>
          <w:tcPr>
            <w:tcW w:w="1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B7DD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Размещения</w:t>
            </w:r>
          </w:p>
        </w:tc>
        <w:tc>
          <w:tcPr>
            <w:tcW w:w="20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4B7DD3">
              <w:rPr>
                <w:b/>
                <w:color w:val="000000"/>
              </w:rPr>
              <w:t xml:space="preserve">Знать </w:t>
            </w:r>
            <w:r w:rsidRPr="003C2528">
              <w:rPr>
                <w:color w:val="000000"/>
              </w:rPr>
              <w:t>определения размещения</w:t>
            </w:r>
            <w:r>
              <w:rPr>
                <w:color w:val="000000"/>
              </w:rPr>
              <w:t>.</w:t>
            </w:r>
          </w:p>
          <w:p w:rsidR="009F57EF" w:rsidRPr="003C252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3C2528">
              <w:rPr>
                <w:b/>
                <w:color w:val="000000"/>
              </w:rPr>
              <w:t>Уметь:</w:t>
            </w:r>
          </w:p>
          <w:p w:rsidR="009F57EF" w:rsidRPr="004B7DD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- формулировать ее свойства</w:t>
            </w:r>
            <w:r w:rsidRPr="004B7DD3">
              <w:rPr>
                <w:color w:val="000000"/>
              </w:rPr>
              <w:t>;</w:t>
            </w:r>
          </w:p>
          <w:p w:rsidR="009F57EF" w:rsidRPr="004B7DD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4B7DD3">
              <w:rPr>
                <w:color w:val="000000"/>
              </w:rPr>
              <w:t>- составлять текст научного стиля</w:t>
            </w:r>
            <w:r>
              <w:rPr>
                <w:b/>
                <w:color w:val="000000"/>
              </w:rPr>
              <w:t>.</w:t>
            </w:r>
          </w:p>
        </w:tc>
        <w:tc>
          <w:tcPr>
            <w:tcW w:w="166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B7DD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Умение проводить описа</w:t>
            </w:r>
            <w:r>
              <w:rPr>
                <w:color w:val="000000"/>
              </w:rPr>
              <w:softHyphen/>
              <w:t>ние свойств размещения, применять знания к решению практических задач; работать с учебником, отбирать и структурировать мате</w:t>
            </w:r>
            <w:r>
              <w:rPr>
                <w:color w:val="000000"/>
              </w:rPr>
              <w:softHyphen/>
              <w:t>риал.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B7DD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Опорные</w:t>
            </w:r>
          </w:p>
          <w:p w:rsidR="009F57EF" w:rsidRPr="004B7DD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конспекты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B7DD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Изучение дополни</w:t>
            </w:r>
            <w:r>
              <w:rPr>
                <w:color w:val="000000"/>
              </w:rPr>
              <w:softHyphen/>
              <w:t>тельной литера</w:t>
            </w:r>
            <w:r>
              <w:rPr>
                <w:color w:val="000000"/>
              </w:rPr>
              <w:softHyphen/>
              <w:t>туры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F57EF" w:rsidTr="00FF2C1E">
        <w:trPr>
          <w:trHeight w:val="2070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B7DD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75</w:t>
            </w:r>
          </w:p>
        </w:tc>
        <w:tc>
          <w:tcPr>
            <w:tcW w:w="15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B7DD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B7DD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66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F57EF" w:rsidTr="00FF2C1E">
        <w:trPr>
          <w:trHeight w:val="2205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B7DD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76</w:t>
            </w:r>
          </w:p>
        </w:tc>
        <w:tc>
          <w:tcPr>
            <w:tcW w:w="15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B7DD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У-5. У-6. </w:t>
            </w:r>
            <w:r>
              <w:rPr>
                <w:color w:val="000000"/>
              </w:rPr>
              <w:t>Сочетания</w:t>
            </w:r>
          </w:p>
        </w:tc>
        <w:tc>
          <w:tcPr>
            <w:tcW w:w="7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B7DD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B7DD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Комби</w:t>
            </w:r>
            <w:r>
              <w:rPr>
                <w:color w:val="000000"/>
              </w:rPr>
              <w:softHyphen/>
              <w:t>ниро</w:t>
            </w:r>
            <w:r>
              <w:rPr>
                <w:color w:val="000000"/>
              </w:rPr>
              <w:softHyphen/>
              <w:t>ванные</w:t>
            </w: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B7DD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Проблемные задания.</w:t>
            </w:r>
          </w:p>
        </w:tc>
        <w:tc>
          <w:tcPr>
            <w:tcW w:w="1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B7DD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Сочетания</w:t>
            </w:r>
          </w:p>
        </w:tc>
        <w:tc>
          <w:tcPr>
            <w:tcW w:w="20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B7DD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4B7DD3">
              <w:rPr>
                <w:b/>
                <w:color w:val="000000"/>
              </w:rPr>
              <w:t xml:space="preserve">Иметь </w:t>
            </w:r>
            <w:r w:rsidRPr="004B7DD3">
              <w:rPr>
                <w:color w:val="000000"/>
              </w:rPr>
              <w:t>представле</w:t>
            </w:r>
            <w:r w:rsidRPr="004B7DD3">
              <w:rPr>
                <w:color w:val="000000"/>
              </w:rPr>
              <w:softHyphen/>
              <w:t>ние о</w:t>
            </w:r>
            <w:r>
              <w:rPr>
                <w:color w:val="000000"/>
              </w:rPr>
              <w:t xml:space="preserve"> сочетании</w:t>
            </w:r>
            <w:r w:rsidRPr="004B7DD3">
              <w:rPr>
                <w:color w:val="000000"/>
              </w:rPr>
              <w:t>.</w:t>
            </w:r>
            <w:r w:rsidRPr="004B7DD3">
              <w:rPr>
                <w:b/>
                <w:color w:val="000000"/>
              </w:rPr>
              <w:t xml:space="preserve"> Уметь </w:t>
            </w:r>
            <w:r w:rsidRPr="004B7DD3">
              <w:rPr>
                <w:color w:val="000000"/>
              </w:rPr>
              <w:t>решать простейшие</w:t>
            </w:r>
            <w:r>
              <w:rPr>
                <w:color w:val="000000"/>
              </w:rPr>
              <w:t xml:space="preserve"> задачи на сочетание</w:t>
            </w:r>
            <w:r>
              <w:rPr>
                <w:b/>
                <w:color w:val="000000"/>
              </w:rPr>
              <w:t>.</w:t>
            </w:r>
          </w:p>
        </w:tc>
        <w:tc>
          <w:tcPr>
            <w:tcW w:w="166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B7DD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Умение решать задачи на применение сочетания.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B7DD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B7DD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Создание презента</w:t>
            </w:r>
            <w:r>
              <w:rPr>
                <w:color w:val="000000"/>
              </w:rPr>
              <w:softHyphen/>
              <w:t>ции своего проекта по обобще</w:t>
            </w:r>
            <w:r>
              <w:rPr>
                <w:color w:val="000000"/>
              </w:rPr>
              <w:softHyphen/>
              <w:t>нию прой</w:t>
            </w:r>
            <w:r>
              <w:rPr>
                <w:color w:val="000000"/>
              </w:rPr>
              <w:softHyphen/>
              <w:t xml:space="preserve">денного </w:t>
            </w:r>
            <w:r>
              <w:rPr>
                <w:color w:val="000000"/>
              </w:rPr>
              <w:lastRenderedPageBreak/>
              <w:t xml:space="preserve">материала 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F57EF" w:rsidTr="00FF2C1E">
        <w:trPr>
          <w:trHeight w:val="2205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B7DD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77</w:t>
            </w:r>
          </w:p>
        </w:tc>
        <w:tc>
          <w:tcPr>
            <w:tcW w:w="15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B7DD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4B7DD3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66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F57EF" w:rsidTr="00FF2C1E">
        <w:trPr>
          <w:trHeight w:val="2205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EA65AA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78</w:t>
            </w:r>
          </w:p>
        </w:tc>
        <w:tc>
          <w:tcPr>
            <w:tcW w:w="15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EA65AA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У-7. У-8. </w:t>
            </w:r>
            <w:r>
              <w:rPr>
                <w:color w:val="000000"/>
              </w:rPr>
              <w:t>Понятие вероятности события.</w:t>
            </w:r>
          </w:p>
        </w:tc>
        <w:tc>
          <w:tcPr>
            <w:tcW w:w="7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EA65AA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EA65AA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Учеб-ный</w:t>
            </w:r>
            <w:proofErr w:type="gramEnd"/>
            <w:r>
              <w:rPr>
                <w:color w:val="000000"/>
              </w:rPr>
              <w:t xml:space="preserve"> практи</w:t>
            </w:r>
            <w:r>
              <w:rPr>
                <w:color w:val="000000"/>
              </w:rPr>
              <w:softHyphen/>
              <w:t>кум</w:t>
            </w: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EA65AA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Работа с раз</w:t>
            </w:r>
            <w:r>
              <w:rPr>
                <w:color w:val="000000"/>
              </w:rPr>
              <w:softHyphen/>
              <w:t>даточным материалом</w:t>
            </w:r>
          </w:p>
        </w:tc>
        <w:tc>
          <w:tcPr>
            <w:tcW w:w="1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EA65AA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Достоверное событие, невозможное событие, случайное событие, стопроцентная вероятность, нулевая вероятность, вероятностные события.</w:t>
            </w:r>
          </w:p>
        </w:tc>
        <w:tc>
          <w:tcPr>
            <w:tcW w:w="20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EA65AA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Иметь </w:t>
            </w:r>
            <w:r w:rsidRPr="00451A88">
              <w:rPr>
                <w:color w:val="000000"/>
              </w:rPr>
              <w:t>представление о достоверных событиях, о невозможном и случайном событии, о стопорцентной и нулевой вероятности, о равновероятностных событиях.</w:t>
            </w:r>
            <w:r>
              <w:rPr>
                <w:b/>
                <w:color w:val="000000"/>
              </w:rPr>
              <w:t xml:space="preserve"> </w:t>
            </w:r>
            <w:r w:rsidRPr="00EA65AA">
              <w:rPr>
                <w:b/>
                <w:color w:val="000000"/>
              </w:rPr>
              <w:t xml:space="preserve">Уметь </w:t>
            </w:r>
            <w:r>
              <w:rPr>
                <w:color w:val="000000"/>
              </w:rPr>
              <w:t>осуществлять проверку выводов, положений, закономерностей, теорем.</w:t>
            </w:r>
          </w:p>
        </w:tc>
        <w:tc>
          <w:tcPr>
            <w:tcW w:w="166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EA65AA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Знание, что такое</w:t>
            </w:r>
            <w:r w:rsidRPr="00451A88">
              <w:rPr>
                <w:color w:val="000000"/>
              </w:rPr>
              <w:t xml:space="preserve"> достовер</w:t>
            </w:r>
            <w:r>
              <w:rPr>
                <w:color w:val="000000"/>
              </w:rPr>
              <w:t>ное</w:t>
            </w:r>
            <w:r w:rsidRPr="00451A88">
              <w:rPr>
                <w:color w:val="000000"/>
              </w:rPr>
              <w:t xml:space="preserve"> событи</w:t>
            </w:r>
            <w:r>
              <w:rPr>
                <w:color w:val="000000"/>
              </w:rPr>
              <w:t xml:space="preserve">е, </w:t>
            </w:r>
            <w:r w:rsidRPr="00451A88">
              <w:rPr>
                <w:color w:val="000000"/>
              </w:rPr>
              <w:t xml:space="preserve"> невоз</w:t>
            </w:r>
            <w:r>
              <w:rPr>
                <w:color w:val="000000"/>
              </w:rPr>
              <w:t xml:space="preserve">можное событие,  </w:t>
            </w:r>
            <w:r w:rsidRPr="00451A88">
              <w:rPr>
                <w:color w:val="000000"/>
              </w:rPr>
              <w:t>случай</w:t>
            </w:r>
            <w:r>
              <w:rPr>
                <w:color w:val="000000"/>
              </w:rPr>
              <w:t>ное</w:t>
            </w:r>
            <w:r w:rsidRPr="00451A88">
              <w:rPr>
                <w:color w:val="000000"/>
              </w:rPr>
              <w:t xml:space="preserve"> событи</w:t>
            </w:r>
            <w:r>
              <w:rPr>
                <w:color w:val="000000"/>
              </w:rPr>
              <w:t>е</w:t>
            </w:r>
            <w:r w:rsidRPr="00451A88">
              <w:rPr>
                <w:color w:val="000000"/>
              </w:rPr>
              <w:t>, о стопорцент</w:t>
            </w:r>
            <w:r>
              <w:rPr>
                <w:color w:val="000000"/>
              </w:rPr>
              <w:t xml:space="preserve">ная вероятность, </w:t>
            </w:r>
            <w:r w:rsidRPr="00451A88">
              <w:rPr>
                <w:color w:val="000000"/>
              </w:rPr>
              <w:t xml:space="preserve"> нуле</w:t>
            </w:r>
            <w:r>
              <w:rPr>
                <w:color w:val="000000"/>
              </w:rPr>
              <w:t>вая</w:t>
            </w:r>
            <w:r w:rsidRPr="00451A88">
              <w:rPr>
                <w:color w:val="000000"/>
              </w:rPr>
              <w:t xml:space="preserve"> вероятно</w:t>
            </w:r>
            <w:r>
              <w:rPr>
                <w:color w:val="000000"/>
              </w:rPr>
              <w:t xml:space="preserve">сть, </w:t>
            </w:r>
            <w:r w:rsidRPr="00451A88">
              <w:rPr>
                <w:color w:val="000000"/>
              </w:rPr>
              <w:t>равновероятност</w:t>
            </w:r>
            <w:r>
              <w:rPr>
                <w:color w:val="000000"/>
              </w:rPr>
              <w:t>ные</w:t>
            </w:r>
            <w:r w:rsidRPr="00451A88">
              <w:rPr>
                <w:color w:val="000000"/>
              </w:rPr>
              <w:t xml:space="preserve"> собы</w:t>
            </w:r>
            <w:r>
              <w:rPr>
                <w:color w:val="000000"/>
              </w:rPr>
              <w:t>тия</w:t>
            </w:r>
            <w:r w:rsidRPr="00451A88">
              <w:rPr>
                <w:color w:val="000000"/>
              </w:rPr>
              <w:t>.</w:t>
            </w:r>
            <w:r>
              <w:rPr>
                <w:b/>
                <w:color w:val="000000"/>
              </w:rPr>
              <w:t xml:space="preserve">  Воспроизведение </w:t>
            </w:r>
            <w:r w:rsidRPr="00451A88">
              <w:rPr>
                <w:color w:val="000000"/>
              </w:rPr>
              <w:t>прослушанной и прочитанной информации с заданной степенью свернутости.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EA65AA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Сборник за</w:t>
            </w:r>
            <w:r>
              <w:rPr>
                <w:color w:val="000000"/>
              </w:rPr>
              <w:softHyphen/>
              <w:t>дач, тетрадь с конспек</w:t>
            </w:r>
            <w:r>
              <w:rPr>
                <w:color w:val="000000"/>
              </w:rPr>
              <w:softHyphen/>
              <w:t>тами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EA65AA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Работа со спра</w:t>
            </w:r>
            <w:r>
              <w:rPr>
                <w:color w:val="000000"/>
              </w:rPr>
              <w:softHyphen/>
              <w:t>вочной литера</w:t>
            </w:r>
            <w:r>
              <w:rPr>
                <w:color w:val="000000"/>
              </w:rPr>
              <w:softHyphen/>
              <w:t>турой</w:t>
            </w: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F57EF" w:rsidTr="00FF2C1E">
        <w:trPr>
          <w:trHeight w:val="2205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EA65AA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79</w:t>
            </w:r>
          </w:p>
        </w:tc>
        <w:tc>
          <w:tcPr>
            <w:tcW w:w="15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EA65AA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66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F57EF" w:rsidTr="00FF2C1E">
        <w:trPr>
          <w:trHeight w:val="2205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EA65AA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80</w:t>
            </w:r>
          </w:p>
        </w:tc>
        <w:tc>
          <w:tcPr>
            <w:tcW w:w="15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EA65AA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У-9. У-10. </w:t>
            </w:r>
            <w:r>
              <w:rPr>
                <w:color w:val="000000"/>
              </w:rPr>
              <w:t>Свойства вероятностей события.</w:t>
            </w:r>
          </w:p>
        </w:tc>
        <w:tc>
          <w:tcPr>
            <w:tcW w:w="7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EA65AA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EA65AA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Комби</w:t>
            </w:r>
            <w:r>
              <w:rPr>
                <w:color w:val="000000"/>
              </w:rPr>
              <w:softHyphen/>
              <w:t>ниро</w:t>
            </w:r>
            <w:r>
              <w:rPr>
                <w:color w:val="000000"/>
              </w:rPr>
              <w:softHyphen/>
              <w:t>ванные</w:t>
            </w: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EA65AA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Проблемные задания, работа с раздаточными материалами.</w:t>
            </w:r>
          </w:p>
        </w:tc>
        <w:tc>
          <w:tcPr>
            <w:tcW w:w="1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EA65AA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Классическое определение вероятности, свойства вероятностей событий.</w:t>
            </w:r>
          </w:p>
        </w:tc>
        <w:tc>
          <w:tcPr>
            <w:tcW w:w="20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EA65AA">
              <w:rPr>
                <w:b/>
                <w:color w:val="000000"/>
              </w:rPr>
              <w:t xml:space="preserve">Иметь </w:t>
            </w:r>
            <w:r w:rsidRPr="00EA65AA">
              <w:rPr>
                <w:color w:val="000000"/>
              </w:rPr>
              <w:t>представле</w:t>
            </w:r>
            <w:r w:rsidRPr="00EA65AA">
              <w:rPr>
                <w:color w:val="000000"/>
              </w:rPr>
              <w:softHyphen/>
              <w:t xml:space="preserve">ние о </w:t>
            </w:r>
            <w:r>
              <w:rPr>
                <w:color w:val="000000"/>
              </w:rPr>
              <w:t>понятии вероятности.</w:t>
            </w:r>
          </w:p>
          <w:p w:rsidR="009F57EF" w:rsidRPr="00EA65AA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EA65AA">
              <w:rPr>
                <w:b/>
                <w:color w:val="000000"/>
              </w:rPr>
              <w:t xml:space="preserve">Уметь </w:t>
            </w:r>
            <w:r w:rsidRPr="00EA65AA">
              <w:rPr>
                <w:color w:val="000000"/>
              </w:rPr>
              <w:t xml:space="preserve">решать </w:t>
            </w:r>
            <w:r>
              <w:rPr>
                <w:color w:val="000000"/>
              </w:rPr>
              <w:t xml:space="preserve">задачи на основные свойства вероятностей </w:t>
            </w:r>
            <w:r>
              <w:rPr>
                <w:color w:val="000000"/>
              </w:rPr>
              <w:lastRenderedPageBreak/>
              <w:t>событий.</w:t>
            </w:r>
          </w:p>
        </w:tc>
        <w:tc>
          <w:tcPr>
            <w:tcW w:w="166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Умение </w:t>
            </w:r>
          </w:p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-решать задачи на применение свойств вероятностей событий;</w:t>
            </w:r>
          </w:p>
          <w:p w:rsidR="009F57EF" w:rsidRPr="00EA65AA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- применять </w:t>
            </w:r>
            <w:r>
              <w:rPr>
                <w:color w:val="000000"/>
              </w:rPr>
              <w:lastRenderedPageBreak/>
              <w:t xml:space="preserve">формулы для решения практических задач. 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EA65AA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EA65AA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Создание презента</w:t>
            </w:r>
            <w:r>
              <w:rPr>
                <w:color w:val="000000"/>
              </w:rPr>
              <w:softHyphen/>
              <w:t>ции своего проекта по обобще</w:t>
            </w:r>
            <w:r>
              <w:rPr>
                <w:color w:val="000000"/>
              </w:rPr>
              <w:softHyphen/>
              <w:t>нию прой</w:t>
            </w:r>
            <w:r>
              <w:rPr>
                <w:color w:val="000000"/>
              </w:rPr>
              <w:softHyphen/>
              <w:t xml:space="preserve">денного </w:t>
            </w:r>
            <w:r>
              <w:rPr>
                <w:color w:val="000000"/>
              </w:rPr>
              <w:lastRenderedPageBreak/>
              <w:t>материала</w:t>
            </w: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F57EF" w:rsidTr="00FF2C1E">
        <w:trPr>
          <w:trHeight w:val="2205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81</w:t>
            </w:r>
          </w:p>
        </w:tc>
        <w:tc>
          <w:tcPr>
            <w:tcW w:w="15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EA65AA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66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F57EF" w:rsidTr="00FF2C1E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EA65AA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82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EA65AA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У-11. </w:t>
            </w:r>
            <w:r>
              <w:rPr>
                <w:color w:val="000000"/>
              </w:rPr>
              <w:t>Относительная частота события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EA65AA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EA65AA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Учеб</w:t>
            </w:r>
            <w:r>
              <w:rPr>
                <w:color w:val="000000"/>
              </w:rPr>
              <w:softHyphen/>
              <w:t>ный практи</w:t>
            </w:r>
            <w:r>
              <w:rPr>
                <w:color w:val="000000"/>
              </w:rPr>
              <w:softHyphen/>
              <w:t>кум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EA65AA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Построение алгоритма решения упражнений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EA65AA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Относительная частота события.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EA65AA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EA65AA">
              <w:rPr>
                <w:b/>
                <w:color w:val="000000"/>
              </w:rPr>
              <w:t>Уметь:</w:t>
            </w:r>
          </w:p>
          <w:p w:rsidR="009F57EF" w:rsidRPr="003A45FD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EA65AA">
              <w:rPr>
                <w:color w:val="000000"/>
              </w:rPr>
              <w:t xml:space="preserve">- решать </w:t>
            </w:r>
            <w:r>
              <w:rPr>
                <w:color w:val="000000"/>
              </w:rPr>
              <w:t>задачи на относительную частоту события.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EA65AA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Умение решать задачи на практическое применение понятия относительной частоты события.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EA65AA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Сборник за</w:t>
            </w:r>
            <w:r>
              <w:rPr>
                <w:color w:val="000000"/>
              </w:rPr>
              <w:softHyphen/>
              <w:t>дач, тетрадь с конспекта</w:t>
            </w:r>
            <w:r>
              <w:rPr>
                <w:color w:val="000000"/>
              </w:rPr>
              <w:softHyphen/>
              <w:t>ми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EA65AA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Работа со спра</w:t>
            </w:r>
            <w:r>
              <w:rPr>
                <w:color w:val="000000"/>
              </w:rPr>
              <w:softHyphen/>
              <w:t>вочной литера</w:t>
            </w:r>
            <w:r>
              <w:rPr>
                <w:color w:val="000000"/>
              </w:rPr>
              <w:softHyphen/>
              <w:t>турой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F57EF" w:rsidTr="00FF2C1E">
        <w:trPr>
          <w:trHeight w:val="2348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22080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83</w:t>
            </w:r>
          </w:p>
        </w:tc>
        <w:tc>
          <w:tcPr>
            <w:tcW w:w="15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22080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У-12. У-13. </w:t>
            </w:r>
            <w:r>
              <w:rPr>
                <w:color w:val="000000"/>
              </w:rPr>
              <w:t>Условная вероятность. Независимые события.</w:t>
            </w:r>
          </w:p>
        </w:tc>
        <w:tc>
          <w:tcPr>
            <w:tcW w:w="7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22080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22080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Комбинированные</w:t>
            </w: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22080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Фронтальный опрос; работа с раздаточным материалом</w:t>
            </w:r>
          </w:p>
          <w:p w:rsidR="009F57EF" w:rsidRPr="0022080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22080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Условная  вероятность, независимые события.</w:t>
            </w:r>
          </w:p>
        </w:tc>
        <w:tc>
          <w:tcPr>
            <w:tcW w:w="20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22080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20802">
              <w:rPr>
                <w:b/>
                <w:color w:val="000000"/>
              </w:rPr>
              <w:t>Уметь:</w:t>
            </w:r>
          </w:p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220802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находить условную вероятность, независимые события</w:t>
            </w:r>
            <w:r w:rsidRPr="00220802">
              <w:rPr>
                <w:color w:val="000000"/>
              </w:rPr>
              <w:t>;</w:t>
            </w:r>
          </w:p>
          <w:p w:rsidR="009F57EF" w:rsidRPr="0022080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20802">
              <w:rPr>
                <w:color w:val="000000"/>
              </w:rPr>
              <w:t xml:space="preserve"> - находить и ис</w:t>
            </w:r>
            <w:r w:rsidRPr="00220802">
              <w:rPr>
                <w:color w:val="000000"/>
              </w:rPr>
              <w:softHyphen/>
              <w:t>пользовать инфор</w:t>
            </w:r>
            <w:r w:rsidRPr="00220802">
              <w:rPr>
                <w:color w:val="000000"/>
              </w:rPr>
              <w:softHyphen/>
              <w:t>мацию</w:t>
            </w:r>
            <w:r>
              <w:rPr>
                <w:b/>
                <w:color w:val="000000"/>
              </w:rPr>
              <w:t>.</w:t>
            </w:r>
          </w:p>
        </w:tc>
        <w:tc>
          <w:tcPr>
            <w:tcW w:w="166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22080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Умение, зная понятия условной вероятности и независимого события, решать задачи практического значения.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22080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22080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Создание презента</w:t>
            </w:r>
            <w:r>
              <w:rPr>
                <w:color w:val="000000"/>
              </w:rPr>
              <w:softHyphen/>
              <w:t>ции своего проекта по обобще</w:t>
            </w:r>
            <w:r>
              <w:rPr>
                <w:color w:val="000000"/>
              </w:rPr>
              <w:softHyphen/>
              <w:t>нию прой</w:t>
            </w:r>
            <w:r>
              <w:rPr>
                <w:color w:val="000000"/>
              </w:rPr>
              <w:softHyphen/>
              <w:t>денного материала</w:t>
            </w: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F57EF" w:rsidTr="00FF2C1E">
        <w:trPr>
          <w:trHeight w:val="2347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22080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84</w:t>
            </w:r>
          </w:p>
        </w:tc>
        <w:tc>
          <w:tcPr>
            <w:tcW w:w="15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22080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66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</w:tbl>
    <w:p w:rsidR="009F57EF" w:rsidRDefault="009F57EF" w:rsidP="009F57EF"/>
    <w:p w:rsidR="009F57EF" w:rsidRDefault="009F57EF" w:rsidP="009F57EF">
      <w:pPr>
        <w:tabs>
          <w:tab w:val="left" w:pos="4785"/>
        </w:tabs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Тема 8</w:t>
      </w:r>
      <w:r w:rsidRPr="00CC0752">
        <w:rPr>
          <w:b/>
          <w:sz w:val="28"/>
          <w:szCs w:val="28"/>
        </w:rPr>
        <w:t xml:space="preserve">. </w:t>
      </w:r>
      <w:r w:rsidRPr="00CC0752">
        <w:rPr>
          <w:b/>
          <w:color w:val="000000"/>
          <w:sz w:val="28"/>
          <w:szCs w:val="28"/>
        </w:rPr>
        <w:t>Обобщающее повторение курса алгебры и начал анализа за 11 класс</w:t>
      </w:r>
      <w:r>
        <w:rPr>
          <w:b/>
          <w:color w:val="000000"/>
          <w:sz w:val="28"/>
          <w:szCs w:val="28"/>
        </w:rPr>
        <w:t>.(18 часов)</w:t>
      </w:r>
    </w:p>
    <w:p w:rsidR="009F57EF" w:rsidRPr="00CC0752" w:rsidRDefault="009F57EF" w:rsidP="009F57EF">
      <w:pPr>
        <w:tabs>
          <w:tab w:val="left" w:pos="4785"/>
        </w:tabs>
        <w:rPr>
          <w:b/>
          <w:color w:val="000000"/>
          <w:sz w:val="28"/>
          <w:szCs w:val="28"/>
        </w:rPr>
      </w:pPr>
    </w:p>
    <w:p w:rsidR="009F57EF" w:rsidRPr="00CC0752" w:rsidRDefault="009F57EF" w:rsidP="009F57EF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CC0752">
        <w:rPr>
          <w:b/>
          <w:bCs/>
          <w:i/>
          <w:iCs/>
          <w:color w:val="000000"/>
          <w:sz w:val="28"/>
          <w:szCs w:val="28"/>
        </w:rPr>
        <w:t>Основная цель:</w:t>
      </w:r>
    </w:p>
    <w:p w:rsidR="009F57EF" w:rsidRPr="00CC0752" w:rsidRDefault="009F57EF" w:rsidP="009F57EF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CC0752">
        <w:rPr>
          <w:color w:val="000000"/>
          <w:sz w:val="28"/>
          <w:szCs w:val="28"/>
        </w:rPr>
        <w:lastRenderedPageBreak/>
        <w:t xml:space="preserve">- </w:t>
      </w:r>
      <w:r w:rsidRPr="00CC0752">
        <w:rPr>
          <w:b/>
          <w:bCs/>
          <w:color w:val="000000"/>
          <w:sz w:val="28"/>
          <w:szCs w:val="28"/>
        </w:rPr>
        <w:t xml:space="preserve">обобщение и систематизация </w:t>
      </w:r>
      <w:r w:rsidRPr="00CC0752">
        <w:rPr>
          <w:color w:val="000000"/>
          <w:sz w:val="28"/>
          <w:szCs w:val="28"/>
        </w:rPr>
        <w:t>курса математики за 11 класс, с решением тестовых заданий по сборнику Ф. Ф. Лысен</w:t>
      </w:r>
      <w:r w:rsidRPr="00CC0752">
        <w:rPr>
          <w:color w:val="000000"/>
          <w:sz w:val="28"/>
          <w:szCs w:val="28"/>
        </w:rPr>
        <w:softHyphen/>
        <w:t>ко «Математика ЕГЭ-2006-2008. Вступительные экзамены»;</w:t>
      </w:r>
    </w:p>
    <w:p w:rsidR="009F57EF" w:rsidRPr="00CC0752" w:rsidRDefault="009F57EF" w:rsidP="009F57EF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 w:rsidRPr="00CC0752">
        <w:rPr>
          <w:color w:val="000000"/>
          <w:sz w:val="28"/>
          <w:szCs w:val="28"/>
        </w:rPr>
        <w:t xml:space="preserve">- </w:t>
      </w:r>
      <w:r w:rsidRPr="00CC0752">
        <w:rPr>
          <w:b/>
          <w:bCs/>
          <w:color w:val="000000"/>
          <w:sz w:val="28"/>
          <w:szCs w:val="28"/>
        </w:rPr>
        <w:t xml:space="preserve">создание условий </w:t>
      </w:r>
      <w:r w:rsidRPr="00CC0752">
        <w:rPr>
          <w:color w:val="000000"/>
          <w:sz w:val="28"/>
          <w:szCs w:val="28"/>
        </w:rPr>
        <w:t>для плодотворного участия в работе в группах;</w:t>
      </w:r>
    </w:p>
    <w:p w:rsidR="009F57EF" w:rsidRDefault="009F57EF" w:rsidP="009F57EF">
      <w:pPr>
        <w:tabs>
          <w:tab w:val="left" w:pos="4785"/>
        </w:tabs>
        <w:rPr>
          <w:color w:val="000000"/>
          <w:sz w:val="28"/>
          <w:szCs w:val="28"/>
        </w:rPr>
      </w:pPr>
      <w:r w:rsidRPr="00CC0752">
        <w:rPr>
          <w:color w:val="000000"/>
          <w:sz w:val="28"/>
          <w:szCs w:val="28"/>
        </w:rPr>
        <w:t xml:space="preserve">- </w:t>
      </w:r>
      <w:r w:rsidRPr="00CC0752">
        <w:rPr>
          <w:b/>
          <w:bCs/>
          <w:color w:val="000000"/>
          <w:sz w:val="28"/>
          <w:szCs w:val="28"/>
        </w:rPr>
        <w:t xml:space="preserve">формирование умения </w:t>
      </w:r>
      <w:r w:rsidRPr="00CC0752">
        <w:rPr>
          <w:color w:val="000000"/>
          <w:sz w:val="28"/>
          <w:szCs w:val="28"/>
        </w:rPr>
        <w:t>самостоятельно и мотивированно организовывать</w:t>
      </w:r>
      <w:r>
        <w:rPr>
          <w:color w:val="000000"/>
          <w:sz w:val="28"/>
          <w:szCs w:val="28"/>
        </w:rPr>
        <w:t xml:space="preserve"> свою работу.</w:t>
      </w:r>
    </w:p>
    <w:p w:rsidR="009F57EF" w:rsidRDefault="009F57EF" w:rsidP="009F57EF">
      <w:pPr>
        <w:tabs>
          <w:tab w:val="left" w:pos="4785"/>
        </w:tabs>
        <w:rPr>
          <w:color w:val="000000"/>
          <w:sz w:val="28"/>
          <w:szCs w:val="28"/>
        </w:rPr>
      </w:pPr>
    </w:p>
    <w:tbl>
      <w:tblPr>
        <w:tblW w:w="1476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19"/>
        <w:gridCol w:w="1503"/>
        <w:gridCol w:w="755"/>
        <w:gridCol w:w="1071"/>
        <w:gridCol w:w="1531"/>
        <w:gridCol w:w="1565"/>
        <w:gridCol w:w="2093"/>
        <w:gridCol w:w="2203"/>
        <w:gridCol w:w="1260"/>
        <w:gridCol w:w="1080"/>
        <w:gridCol w:w="540"/>
        <w:gridCol w:w="540"/>
      </w:tblGrid>
      <w:tr w:rsidR="009F57EF" w:rsidRPr="00B37CC2" w:rsidTr="00FF2C1E">
        <w:trPr>
          <w:trHeight w:val="1245"/>
        </w:trPr>
        <w:tc>
          <w:tcPr>
            <w:tcW w:w="6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37CC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proofErr w:type="gramStart"/>
            <w:r w:rsidRPr="00B37CC2">
              <w:rPr>
                <w:b/>
                <w:color w:val="000000"/>
              </w:rPr>
              <w:t>п</w:t>
            </w:r>
            <w:proofErr w:type="gramEnd"/>
            <w:r w:rsidRPr="00B37CC2">
              <w:rPr>
                <w:b/>
                <w:color w:val="000000"/>
              </w:rPr>
              <w:t>/п</w:t>
            </w:r>
          </w:p>
        </w:tc>
        <w:tc>
          <w:tcPr>
            <w:tcW w:w="15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37CC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Тема</w:t>
            </w:r>
          </w:p>
          <w:p w:rsidR="009F57EF" w:rsidRPr="00B37CC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раздела,</w:t>
            </w:r>
          </w:p>
          <w:p w:rsidR="009F57EF" w:rsidRPr="00B37CC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урока</w:t>
            </w:r>
          </w:p>
        </w:tc>
        <w:tc>
          <w:tcPr>
            <w:tcW w:w="7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37CC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Кол-во часов</w:t>
            </w:r>
          </w:p>
        </w:tc>
        <w:tc>
          <w:tcPr>
            <w:tcW w:w="10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37CC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</w:rPr>
              <w:t xml:space="preserve">Тип </w:t>
            </w:r>
            <w:r w:rsidRPr="00B37CC2">
              <w:rPr>
                <w:b/>
                <w:color w:val="000000"/>
              </w:rPr>
              <w:t>урока</w:t>
            </w: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37CC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Вид контроля, измерители</w:t>
            </w:r>
          </w:p>
        </w:tc>
        <w:tc>
          <w:tcPr>
            <w:tcW w:w="1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37CC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Элементы</w:t>
            </w:r>
          </w:p>
          <w:p w:rsidR="009F57EF" w:rsidRPr="00B37CC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содержания</w:t>
            </w:r>
          </w:p>
          <w:p w:rsidR="009F57EF" w:rsidRPr="00B37CC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урока</w:t>
            </w:r>
          </w:p>
        </w:tc>
        <w:tc>
          <w:tcPr>
            <w:tcW w:w="20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37CC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Требования</w:t>
            </w:r>
          </w:p>
          <w:p w:rsidR="009F57EF" w:rsidRPr="00B37CC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к уровню</w:t>
            </w:r>
          </w:p>
          <w:p w:rsidR="009F57EF" w:rsidRPr="00B37CC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подготовки</w:t>
            </w:r>
          </w:p>
          <w:p w:rsidR="009F57EF" w:rsidRPr="00B37CC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обучающихся</w:t>
            </w:r>
          </w:p>
        </w:tc>
        <w:tc>
          <w:tcPr>
            <w:tcW w:w="22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37CC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Дополнительные знания,</w:t>
            </w:r>
          </w:p>
          <w:p w:rsidR="009F57EF" w:rsidRPr="00B37CC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proofErr w:type="gramStart"/>
            <w:r w:rsidRPr="00B37CC2">
              <w:rPr>
                <w:b/>
                <w:color w:val="000000"/>
              </w:rPr>
              <w:t>умения (требования повышенного</w:t>
            </w:r>
            <w:proofErr w:type="gramEnd"/>
          </w:p>
          <w:p w:rsidR="009F57EF" w:rsidRPr="00B37CC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уровня)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37CC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Оборудование для демонст</w:t>
            </w:r>
            <w:r w:rsidRPr="00B37CC2">
              <w:rPr>
                <w:b/>
                <w:color w:val="000000"/>
              </w:rPr>
              <w:softHyphen/>
              <w:t>раций, лабора</w:t>
            </w:r>
            <w:r w:rsidRPr="00B37CC2">
              <w:rPr>
                <w:b/>
                <w:color w:val="000000"/>
              </w:rPr>
              <w:softHyphen/>
              <w:t>торных, прак</w:t>
            </w:r>
            <w:r w:rsidRPr="00B37CC2">
              <w:rPr>
                <w:b/>
                <w:color w:val="000000"/>
              </w:rPr>
              <w:softHyphen/>
              <w:t>тических ра</w:t>
            </w:r>
            <w:r w:rsidRPr="00B37CC2">
              <w:rPr>
                <w:b/>
                <w:color w:val="000000"/>
              </w:rPr>
              <w:softHyphen/>
              <w:t>бот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37CC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B37CC2">
              <w:rPr>
                <w:b/>
                <w:color w:val="000000"/>
              </w:rPr>
              <w:t>Домашнее задание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37CC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Дата</w:t>
            </w:r>
          </w:p>
        </w:tc>
      </w:tr>
      <w:tr w:rsidR="009F57EF" w:rsidRPr="00B37CC2" w:rsidTr="00FF2C1E">
        <w:trPr>
          <w:trHeight w:val="1245"/>
        </w:trPr>
        <w:tc>
          <w:tcPr>
            <w:tcW w:w="6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37CC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5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37CC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37CC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0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5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37CC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37CC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20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37CC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22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37CC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37CC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37CC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37CC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План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B37CC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Факт</w:t>
            </w:r>
          </w:p>
        </w:tc>
      </w:tr>
      <w:tr w:rsidR="009F57EF" w:rsidTr="00FF2C1E">
        <w:trPr>
          <w:trHeight w:val="939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CC075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85</w:t>
            </w:r>
          </w:p>
        </w:tc>
        <w:tc>
          <w:tcPr>
            <w:tcW w:w="15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CC075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4726D8">
              <w:rPr>
                <w:b/>
                <w:color w:val="000000"/>
              </w:rPr>
              <w:t>У-1. У-2. У-3. У-4. У-5.</w:t>
            </w:r>
            <w:r>
              <w:rPr>
                <w:color w:val="000000"/>
              </w:rPr>
              <w:t xml:space="preserve"> </w:t>
            </w:r>
            <w:r w:rsidRPr="00CC0752">
              <w:rPr>
                <w:color w:val="000000"/>
              </w:rPr>
              <w:t>Обобщающее повторение курса алгебры и начал анализа за 11 класс</w:t>
            </w:r>
          </w:p>
        </w:tc>
        <w:tc>
          <w:tcPr>
            <w:tcW w:w="7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CC075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CC075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CC0752">
              <w:rPr>
                <w:color w:val="000000"/>
              </w:rPr>
              <w:t>Практи</w:t>
            </w:r>
            <w:r w:rsidRPr="00CC0752">
              <w:rPr>
                <w:color w:val="000000"/>
              </w:rPr>
              <w:softHyphen/>
              <w:t>кум</w:t>
            </w:r>
            <w:r>
              <w:rPr>
                <w:color w:val="000000"/>
              </w:rPr>
              <w:t>ы</w:t>
            </w: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CC075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CC0752">
              <w:rPr>
                <w:color w:val="000000"/>
              </w:rPr>
              <w:t>Решение тес</w:t>
            </w:r>
            <w:r w:rsidRPr="00CC0752">
              <w:rPr>
                <w:color w:val="000000"/>
              </w:rPr>
              <w:softHyphen/>
              <w:t>товых зада</w:t>
            </w:r>
            <w:r w:rsidRPr="00CC0752">
              <w:rPr>
                <w:color w:val="000000"/>
              </w:rPr>
              <w:softHyphen/>
              <w:t>ний</w:t>
            </w:r>
          </w:p>
          <w:p w:rsidR="009F57EF" w:rsidRPr="00CC075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CC0752">
              <w:rPr>
                <w:color w:val="000000"/>
              </w:rPr>
              <w:t>с выбором ответа</w:t>
            </w:r>
          </w:p>
        </w:tc>
        <w:tc>
          <w:tcPr>
            <w:tcW w:w="1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CC075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1152A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1152A1">
              <w:rPr>
                <w:b/>
                <w:color w:val="000000"/>
              </w:rPr>
              <w:t>Уметь:</w:t>
            </w:r>
          </w:p>
          <w:p w:rsidR="009F57EF" w:rsidRPr="00CC075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CC0752">
              <w:rPr>
                <w:color w:val="000000"/>
              </w:rPr>
              <w:t>- владеть понятием степени с рациональным показателем; выполнять тождественные преобразования</w:t>
            </w:r>
          </w:p>
          <w:p w:rsidR="009F57EF" w:rsidRPr="00CC075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CC0752">
              <w:rPr>
                <w:color w:val="000000"/>
              </w:rPr>
              <w:t>и находить их значения;</w:t>
            </w:r>
          </w:p>
          <w:p w:rsidR="009F57EF" w:rsidRPr="00CC075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CC0752">
              <w:rPr>
                <w:color w:val="000000"/>
              </w:rPr>
              <w:t>- выполнять тождест</w:t>
            </w:r>
            <w:r w:rsidRPr="00CC0752">
              <w:rPr>
                <w:color w:val="000000"/>
              </w:rPr>
              <w:softHyphen/>
              <w:t>венные преобразования с корнями и находить их значение;</w:t>
            </w:r>
          </w:p>
          <w:p w:rsidR="009F57EF" w:rsidRPr="00CC075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CC0752">
              <w:rPr>
                <w:color w:val="000000"/>
              </w:rPr>
              <w:t>- определять понятия, приводить доказатель</w:t>
            </w:r>
            <w:r w:rsidRPr="00CC0752">
              <w:rPr>
                <w:color w:val="000000"/>
              </w:rPr>
              <w:softHyphen/>
              <w:t>ства</w:t>
            </w:r>
            <w:r>
              <w:rPr>
                <w:color w:val="000000"/>
              </w:rPr>
              <w:t>.</w:t>
            </w:r>
          </w:p>
        </w:tc>
        <w:tc>
          <w:tcPr>
            <w:tcW w:w="22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CC075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CC0752">
              <w:rPr>
                <w:color w:val="000000"/>
              </w:rPr>
              <w:t>Умение выполнять тожде</w:t>
            </w:r>
            <w:r w:rsidRPr="00CC0752">
              <w:rPr>
                <w:color w:val="000000"/>
              </w:rPr>
              <w:softHyphen/>
              <w:t>ственные преобразования выражений и находить их значения; выполнять тож</w:t>
            </w:r>
            <w:r w:rsidRPr="00CC0752">
              <w:rPr>
                <w:color w:val="000000"/>
              </w:rPr>
              <w:softHyphen/>
              <w:t>дественные преобразова</w:t>
            </w:r>
            <w:r w:rsidRPr="00CC0752">
              <w:rPr>
                <w:color w:val="000000"/>
              </w:rPr>
              <w:softHyphen/>
              <w:t>ния логарифмических вы</w:t>
            </w:r>
            <w:r w:rsidRPr="00CC0752">
              <w:rPr>
                <w:color w:val="000000"/>
              </w:rPr>
              <w:softHyphen/>
              <w:t>ражений; объяснять изу</w:t>
            </w:r>
            <w:r w:rsidRPr="00CC0752">
              <w:rPr>
                <w:color w:val="000000"/>
              </w:rPr>
              <w:softHyphen/>
              <w:t>ченные положения на са</w:t>
            </w:r>
            <w:r w:rsidRPr="00CC0752">
              <w:rPr>
                <w:color w:val="000000"/>
              </w:rPr>
              <w:softHyphen/>
              <w:t>мостоятельно подобран</w:t>
            </w:r>
            <w:r w:rsidRPr="00CC0752">
              <w:rPr>
                <w:color w:val="000000"/>
              </w:rPr>
              <w:softHyphen/>
              <w:t>ных конкретных примерах</w:t>
            </w:r>
            <w:r>
              <w:rPr>
                <w:color w:val="000000"/>
              </w:rPr>
              <w:t>.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CC075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CC0752">
              <w:rPr>
                <w:color w:val="000000"/>
              </w:rPr>
              <w:t>Тестовые</w:t>
            </w:r>
          </w:p>
          <w:p w:rsidR="009F57EF" w:rsidRPr="00CC075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CC0752">
              <w:rPr>
                <w:color w:val="000000"/>
              </w:rPr>
              <w:t>материалы</w:t>
            </w:r>
          </w:p>
          <w:p w:rsidR="009F57EF" w:rsidRPr="00CC075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CC0752">
              <w:rPr>
                <w:color w:val="000000"/>
              </w:rPr>
              <w:t>2006-200</w:t>
            </w:r>
            <w:r>
              <w:rPr>
                <w:color w:val="000000"/>
              </w:rPr>
              <w:t>9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CC0752" w:rsidRDefault="00356D9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hyperlink r:id="rId11" w:history="1">
              <w:r w:rsidR="009F57EF" w:rsidRPr="00CC0752">
                <w:rPr>
                  <w:rStyle w:val="a3"/>
                </w:rPr>
                <w:t>http://www</w:t>
              </w:r>
            </w:hyperlink>
            <w:r w:rsidR="009F57EF" w:rsidRPr="00CC0752">
              <w:rPr>
                <w:color w:val="000000"/>
              </w:rPr>
              <w:t xml:space="preserve">. </w:t>
            </w:r>
            <w:hyperlink r:id="rId12" w:history="1">
              <w:r w:rsidR="009F57EF" w:rsidRPr="00CC0752">
                <w:rPr>
                  <w:rStyle w:val="a3"/>
                </w:rPr>
                <w:t>edu.ru/</w:t>
              </w:r>
            </w:hyperlink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CC075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CC075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F57EF" w:rsidTr="00FF2C1E">
        <w:trPr>
          <w:trHeight w:val="939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CC075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86</w:t>
            </w:r>
          </w:p>
        </w:tc>
        <w:tc>
          <w:tcPr>
            <w:tcW w:w="150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1152A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5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CC075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CC075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CC075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CC075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1152A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220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CC075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CC075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CC075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CC075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CC075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F57EF" w:rsidTr="00FF2C1E">
        <w:trPr>
          <w:trHeight w:val="939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CC075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87</w:t>
            </w:r>
          </w:p>
        </w:tc>
        <w:tc>
          <w:tcPr>
            <w:tcW w:w="150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1152A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5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CC075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CC075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CC075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CC075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1152A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220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CC075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CC075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CC075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CC075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CC075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F57EF" w:rsidTr="00FF2C1E">
        <w:trPr>
          <w:trHeight w:val="939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CC075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88</w:t>
            </w:r>
          </w:p>
        </w:tc>
        <w:tc>
          <w:tcPr>
            <w:tcW w:w="150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1152A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5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CC075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CC075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CC075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CC075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1152A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220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CC075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CC075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CC075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CC075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CC075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F57EF" w:rsidTr="00FF2C1E">
        <w:trPr>
          <w:trHeight w:val="939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CC075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89</w:t>
            </w:r>
          </w:p>
        </w:tc>
        <w:tc>
          <w:tcPr>
            <w:tcW w:w="15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1152A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CC075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CC075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CC075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CC075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1152A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22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CC075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CC075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CC075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CC075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CC0752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F57EF" w:rsidTr="00FF2C1E">
        <w:trPr>
          <w:trHeight w:val="939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90</w:t>
            </w:r>
          </w:p>
        </w:tc>
        <w:tc>
          <w:tcPr>
            <w:tcW w:w="15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У-6.У-7. У-8. У-9. У-10. </w:t>
            </w:r>
            <w:r w:rsidRPr="00304001">
              <w:rPr>
                <w:color w:val="000000"/>
              </w:rPr>
              <w:t xml:space="preserve">Обобщающее </w:t>
            </w:r>
            <w:r w:rsidRPr="00304001">
              <w:rPr>
                <w:color w:val="000000"/>
              </w:rPr>
              <w:lastRenderedPageBreak/>
              <w:t>повторение курса алгебры и начал анализа за 11 класс</w:t>
            </w:r>
          </w:p>
        </w:tc>
        <w:tc>
          <w:tcPr>
            <w:tcW w:w="7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5</w:t>
            </w:r>
          </w:p>
        </w:tc>
        <w:tc>
          <w:tcPr>
            <w:tcW w:w="10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Практи</w:t>
            </w:r>
            <w:r>
              <w:rPr>
                <w:color w:val="000000"/>
              </w:rPr>
              <w:softHyphen/>
              <w:t>кумы</w:t>
            </w:r>
          </w:p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Решение ка</w:t>
            </w:r>
            <w:r>
              <w:rPr>
                <w:color w:val="000000"/>
              </w:rPr>
              <w:softHyphen/>
              <w:t>чественных тестовых за</w:t>
            </w:r>
            <w:r>
              <w:rPr>
                <w:color w:val="000000"/>
              </w:rPr>
              <w:softHyphen/>
            </w:r>
            <w:r>
              <w:rPr>
                <w:color w:val="000000"/>
              </w:rPr>
              <w:lastRenderedPageBreak/>
              <w:t>даний с чи</w:t>
            </w:r>
            <w:r>
              <w:rPr>
                <w:color w:val="000000"/>
              </w:rPr>
              <w:softHyphen/>
              <w:t>словым отве</w:t>
            </w:r>
            <w:r>
              <w:rPr>
                <w:color w:val="000000"/>
              </w:rPr>
              <w:softHyphen/>
              <w:t>том</w:t>
            </w:r>
          </w:p>
        </w:tc>
        <w:tc>
          <w:tcPr>
            <w:tcW w:w="1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304001">
              <w:rPr>
                <w:b/>
                <w:color w:val="000000"/>
              </w:rPr>
              <w:t>Уметь:</w:t>
            </w:r>
          </w:p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304001">
              <w:rPr>
                <w:b/>
                <w:color w:val="000000"/>
              </w:rPr>
              <w:t>-</w:t>
            </w:r>
            <w:r w:rsidRPr="00304001">
              <w:rPr>
                <w:color w:val="000000"/>
              </w:rPr>
              <w:t xml:space="preserve"> решать системы урав</w:t>
            </w:r>
            <w:r w:rsidRPr="00304001">
              <w:rPr>
                <w:color w:val="000000"/>
              </w:rPr>
              <w:softHyphen/>
              <w:t xml:space="preserve">нений, </w:t>
            </w:r>
            <w:r w:rsidRPr="00304001">
              <w:rPr>
                <w:color w:val="000000"/>
              </w:rPr>
              <w:lastRenderedPageBreak/>
              <w:t>содержащих одно или два уравнения (логарифмических, иррацио</w:t>
            </w:r>
            <w:r w:rsidRPr="00304001">
              <w:rPr>
                <w:color w:val="000000"/>
              </w:rPr>
              <w:softHyphen/>
              <w:t>нальных, тригонометри</w:t>
            </w:r>
            <w:r w:rsidRPr="00304001">
              <w:rPr>
                <w:color w:val="000000"/>
              </w:rPr>
              <w:softHyphen/>
              <w:t>ческих);</w:t>
            </w:r>
          </w:p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304001">
              <w:rPr>
                <w:color w:val="000000"/>
              </w:rPr>
              <w:t>- решать неравенства с одной переменной на основе свойств функции;</w:t>
            </w:r>
          </w:p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304001">
              <w:rPr>
                <w:color w:val="000000"/>
              </w:rPr>
              <w:t>- извлекать необходи</w:t>
            </w:r>
            <w:r w:rsidRPr="00304001">
              <w:rPr>
                <w:color w:val="000000"/>
              </w:rPr>
              <w:softHyphen/>
              <w:t>мую информацию</w:t>
            </w:r>
            <w:r>
              <w:rPr>
                <w:color w:val="000000"/>
              </w:rPr>
              <w:t xml:space="preserve"> </w:t>
            </w:r>
            <w:r w:rsidRPr="00304001">
              <w:rPr>
                <w:color w:val="000000"/>
              </w:rPr>
              <w:t>из учебно-научных текстов</w:t>
            </w:r>
            <w:r>
              <w:rPr>
                <w:color w:val="000000"/>
              </w:rPr>
              <w:t>.</w:t>
            </w:r>
          </w:p>
        </w:tc>
        <w:tc>
          <w:tcPr>
            <w:tcW w:w="22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Умение использовать не</w:t>
            </w:r>
            <w:r>
              <w:rPr>
                <w:color w:val="000000"/>
              </w:rPr>
              <w:softHyphen/>
              <w:t xml:space="preserve">сколько приемов </w:t>
            </w:r>
            <w:r>
              <w:rPr>
                <w:color w:val="000000"/>
              </w:rPr>
              <w:lastRenderedPageBreak/>
              <w:t>при ре</w:t>
            </w:r>
            <w:r>
              <w:rPr>
                <w:color w:val="000000"/>
              </w:rPr>
              <w:softHyphen/>
              <w:t>шении уравнений; решать уравнения с использова</w:t>
            </w:r>
            <w:r>
              <w:rPr>
                <w:color w:val="000000"/>
              </w:rPr>
              <w:softHyphen/>
              <w:t>нием равносильности уравнений; использовать график функции при ре</w:t>
            </w:r>
            <w:r>
              <w:rPr>
                <w:color w:val="000000"/>
              </w:rPr>
              <w:softHyphen/>
              <w:t>шении неравенств (графи</w:t>
            </w:r>
            <w:r>
              <w:rPr>
                <w:color w:val="000000"/>
              </w:rPr>
              <w:softHyphen/>
              <w:t>ческий метод).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Тестовые</w:t>
            </w:r>
          </w:p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материалы</w:t>
            </w:r>
          </w:p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2006-2009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356D9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hyperlink r:id="rId13" w:history="1">
              <w:r w:rsidR="009F57EF" w:rsidRPr="00304001">
                <w:rPr>
                  <w:rStyle w:val="a3"/>
                </w:rPr>
                <w:t>http://www</w:t>
              </w:r>
            </w:hyperlink>
            <w:r w:rsidR="009F57EF" w:rsidRPr="00304001">
              <w:rPr>
                <w:color w:val="000000"/>
              </w:rPr>
              <w:t xml:space="preserve">. </w:t>
            </w:r>
            <w:hyperlink r:id="rId14" w:history="1">
              <w:r w:rsidR="009F57EF" w:rsidRPr="00304001">
                <w:rPr>
                  <w:rStyle w:val="a3"/>
                </w:rPr>
                <w:t>edu.ru/</w:t>
              </w:r>
            </w:hyperlink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F57EF" w:rsidTr="00FF2C1E">
        <w:trPr>
          <w:trHeight w:val="939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91</w:t>
            </w:r>
          </w:p>
        </w:tc>
        <w:tc>
          <w:tcPr>
            <w:tcW w:w="150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5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220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F57EF" w:rsidTr="00FF2C1E">
        <w:trPr>
          <w:trHeight w:val="939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92</w:t>
            </w:r>
          </w:p>
        </w:tc>
        <w:tc>
          <w:tcPr>
            <w:tcW w:w="150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5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220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F57EF" w:rsidTr="00FF2C1E">
        <w:trPr>
          <w:trHeight w:val="939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93</w:t>
            </w:r>
          </w:p>
        </w:tc>
        <w:tc>
          <w:tcPr>
            <w:tcW w:w="150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5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220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F57EF" w:rsidTr="00FF2C1E">
        <w:trPr>
          <w:trHeight w:val="939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94</w:t>
            </w:r>
          </w:p>
        </w:tc>
        <w:tc>
          <w:tcPr>
            <w:tcW w:w="15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22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F57EF" w:rsidTr="00FF2C1E">
        <w:trPr>
          <w:trHeight w:val="663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95</w:t>
            </w:r>
          </w:p>
        </w:tc>
        <w:tc>
          <w:tcPr>
            <w:tcW w:w="15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У-11. У-12. У-13. У-14. </w:t>
            </w:r>
            <w:r w:rsidRPr="00304001">
              <w:rPr>
                <w:color w:val="000000"/>
              </w:rPr>
              <w:t>Обобщающее повторение курса алгебры и начал анализа за 11 класс</w:t>
            </w:r>
          </w:p>
        </w:tc>
        <w:tc>
          <w:tcPr>
            <w:tcW w:w="7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Практи</w:t>
            </w:r>
            <w:r>
              <w:rPr>
                <w:color w:val="000000"/>
              </w:rPr>
              <w:softHyphen/>
              <w:t>кум</w:t>
            </w: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Решение ка</w:t>
            </w:r>
            <w:r>
              <w:rPr>
                <w:color w:val="000000"/>
              </w:rPr>
              <w:softHyphen/>
              <w:t>чественных тестовых за</w:t>
            </w:r>
            <w:r>
              <w:rPr>
                <w:color w:val="000000"/>
              </w:rPr>
              <w:softHyphen/>
              <w:t>даний с чи</w:t>
            </w:r>
            <w:r>
              <w:rPr>
                <w:color w:val="000000"/>
              </w:rPr>
              <w:softHyphen/>
              <w:t>словым отве</w:t>
            </w:r>
            <w:r>
              <w:rPr>
                <w:color w:val="000000"/>
              </w:rPr>
              <w:softHyphen/>
              <w:t>том</w:t>
            </w:r>
          </w:p>
        </w:tc>
        <w:tc>
          <w:tcPr>
            <w:tcW w:w="1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304001">
              <w:rPr>
                <w:b/>
                <w:color w:val="000000"/>
              </w:rPr>
              <w:t>Уметь:</w:t>
            </w:r>
          </w:p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304001">
              <w:rPr>
                <w:color w:val="000000"/>
              </w:rPr>
              <w:t>- находить производ</w:t>
            </w:r>
            <w:r w:rsidRPr="00304001">
              <w:rPr>
                <w:color w:val="000000"/>
              </w:rPr>
              <w:softHyphen/>
              <w:t>ную функции;</w:t>
            </w:r>
          </w:p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304001">
              <w:rPr>
                <w:color w:val="000000"/>
              </w:rPr>
              <w:t>- находить множество значений функции;</w:t>
            </w:r>
          </w:p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304001">
              <w:rPr>
                <w:color w:val="000000"/>
              </w:rPr>
              <w:t>- находить область оп</w:t>
            </w:r>
            <w:r w:rsidRPr="00304001">
              <w:rPr>
                <w:color w:val="000000"/>
              </w:rPr>
              <w:softHyphen/>
              <w:t>ределения сложной функции;</w:t>
            </w:r>
          </w:p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304001">
              <w:rPr>
                <w:color w:val="000000"/>
              </w:rPr>
              <w:t>- использовать чет</w:t>
            </w:r>
            <w:r w:rsidRPr="00304001">
              <w:rPr>
                <w:color w:val="000000"/>
              </w:rPr>
              <w:softHyphen/>
              <w:t>ность и нечетность функции</w:t>
            </w:r>
            <w:r>
              <w:rPr>
                <w:color w:val="000000"/>
              </w:rPr>
              <w:t>.</w:t>
            </w:r>
          </w:p>
        </w:tc>
        <w:tc>
          <w:tcPr>
            <w:tcW w:w="22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Умение исследовать свой</w:t>
            </w:r>
            <w:r>
              <w:rPr>
                <w:color w:val="000000"/>
              </w:rPr>
              <w:softHyphen/>
              <w:t>ства сложной функции; использовать свойство периодичности функции для решения задач; читать свойства функции по гра</w:t>
            </w:r>
            <w:r>
              <w:rPr>
                <w:color w:val="000000"/>
              </w:rPr>
              <w:softHyphen/>
              <w:t>фику и распознавать гра</w:t>
            </w:r>
            <w:r>
              <w:rPr>
                <w:color w:val="000000"/>
              </w:rPr>
              <w:softHyphen/>
              <w:t>фики элементарных функ</w:t>
            </w:r>
            <w:r>
              <w:rPr>
                <w:color w:val="000000"/>
              </w:rPr>
              <w:softHyphen/>
              <w:t>ций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Тестовые</w:t>
            </w:r>
          </w:p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материалы</w:t>
            </w:r>
          </w:p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2006-2009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356D9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hyperlink r:id="rId15" w:history="1">
              <w:r w:rsidR="009F57EF" w:rsidRPr="00304001">
                <w:rPr>
                  <w:rStyle w:val="a3"/>
                </w:rPr>
                <w:t>http://www</w:t>
              </w:r>
            </w:hyperlink>
            <w:r w:rsidR="009F57EF" w:rsidRPr="00304001">
              <w:rPr>
                <w:color w:val="000000"/>
              </w:rPr>
              <w:t xml:space="preserve">. </w:t>
            </w:r>
            <w:hyperlink r:id="rId16" w:history="1">
              <w:r w:rsidR="009F57EF" w:rsidRPr="00304001">
                <w:rPr>
                  <w:rStyle w:val="a3"/>
                </w:rPr>
                <w:t>edu.ru/</w:t>
              </w:r>
            </w:hyperlink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F57EF" w:rsidTr="00FF2C1E">
        <w:trPr>
          <w:trHeight w:val="663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96</w:t>
            </w:r>
          </w:p>
        </w:tc>
        <w:tc>
          <w:tcPr>
            <w:tcW w:w="150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5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220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F57EF" w:rsidTr="00FF2C1E">
        <w:trPr>
          <w:trHeight w:val="663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97</w:t>
            </w:r>
          </w:p>
        </w:tc>
        <w:tc>
          <w:tcPr>
            <w:tcW w:w="150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5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220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F57EF" w:rsidTr="00FF2C1E">
        <w:trPr>
          <w:trHeight w:val="1335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98</w:t>
            </w:r>
          </w:p>
        </w:tc>
        <w:tc>
          <w:tcPr>
            <w:tcW w:w="150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5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220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304001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F57EF" w:rsidTr="00FF2C1E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C3EE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5C3EE8">
              <w:rPr>
                <w:b/>
                <w:color w:val="000000"/>
              </w:rPr>
              <w:t>99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C3EE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У-15. </w:t>
            </w:r>
            <w:r w:rsidRPr="005C3EE8">
              <w:rPr>
                <w:color w:val="000000"/>
              </w:rPr>
              <w:t>Обобщающее повторение курса алгебры и начала ана</w:t>
            </w:r>
            <w:r w:rsidRPr="005C3EE8">
              <w:rPr>
                <w:color w:val="000000"/>
              </w:rPr>
              <w:softHyphen/>
              <w:t>лиза за 11 класс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C3EE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C3EE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Практи</w:t>
            </w:r>
            <w:r>
              <w:rPr>
                <w:color w:val="000000"/>
              </w:rPr>
              <w:softHyphen/>
              <w:t>кум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C3EE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Проблемные тестовые за</w:t>
            </w:r>
            <w:r>
              <w:rPr>
                <w:color w:val="000000"/>
              </w:rPr>
              <w:softHyphen/>
              <w:t>дания с пол</w:t>
            </w:r>
            <w:r>
              <w:rPr>
                <w:color w:val="000000"/>
              </w:rPr>
              <w:softHyphen/>
              <w:t>ным ответом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C3EE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C3EE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5C3EE8">
              <w:rPr>
                <w:b/>
                <w:color w:val="000000"/>
              </w:rPr>
              <w:t xml:space="preserve">Уметь </w:t>
            </w:r>
            <w:r w:rsidRPr="005C3EE8">
              <w:rPr>
                <w:color w:val="000000"/>
              </w:rPr>
              <w:t>решать и проводить исследо</w:t>
            </w:r>
            <w:r w:rsidRPr="005C3EE8">
              <w:rPr>
                <w:color w:val="000000"/>
              </w:rPr>
              <w:softHyphen/>
              <w:t>вание решения сис</w:t>
            </w:r>
            <w:r w:rsidRPr="005C3EE8">
              <w:rPr>
                <w:color w:val="000000"/>
              </w:rPr>
              <w:softHyphen/>
              <w:t>темы, содержащей уравнения разного вида; решать тек</w:t>
            </w:r>
            <w:r w:rsidRPr="005C3EE8">
              <w:rPr>
                <w:color w:val="000000"/>
              </w:rPr>
              <w:softHyphen/>
              <w:t>стовые задачи на нахождение наи</w:t>
            </w:r>
            <w:r w:rsidRPr="005C3EE8">
              <w:rPr>
                <w:color w:val="000000"/>
              </w:rPr>
              <w:softHyphen/>
              <w:t>большего (наи</w:t>
            </w:r>
            <w:r w:rsidRPr="005C3EE8">
              <w:rPr>
                <w:color w:val="000000"/>
              </w:rPr>
              <w:softHyphen/>
              <w:t>меньшего) значе</w:t>
            </w:r>
            <w:r w:rsidRPr="005C3EE8">
              <w:rPr>
                <w:color w:val="000000"/>
              </w:rPr>
              <w:softHyphen/>
            </w:r>
            <w:r w:rsidRPr="005C3EE8">
              <w:rPr>
                <w:color w:val="000000"/>
              </w:rPr>
              <w:lastRenderedPageBreak/>
              <w:t>ния величины с применением про</w:t>
            </w:r>
            <w:r w:rsidRPr="005C3EE8">
              <w:rPr>
                <w:color w:val="000000"/>
              </w:rPr>
              <w:softHyphen/>
              <w:t>изводной</w:t>
            </w:r>
            <w:r>
              <w:rPr>
                <w:color w:val="000000"/>
              </w:rPr>
              <w:t>.</w:t>
            </w: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C3EE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Умение применять общие приемы решения уравне</w:t>
            </w:r>
            <w:r>
              <w:rPr>
                <w:color w:val="000000"/>
              </w:rPr>
              <w:softHyphen/>
              <w:t>ний; решать комбиниро</w:t>
            </w:r>
            <w:r>
              <w:rPr>
                <w:color w:val="000000"/>
              </w:rPr>
              <w:softHyphen/>
              <w:t>ванные уравнения и нера</w:t>
            </w:r>
            <w:r>
              <w:rPr>
                <w:color w:val="000000"/>
              </w:rPr>
              <w:softHyphen/>
              <w:t>венства; решать задачи на оптимизацию.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C3EE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Тестовые</w:t>
            </w:r>
          </w:p>
          <w:p w:rsidR="009F57EF" w:rsidRPr="005C3EE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материалы</w:t>
            </w:r>
          </w:p>
          <w:p w:rsidR="009F57EF" w:rsidRPr="005C3EE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2006-2009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C3EE8" w:rsidRDefault="00356D9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hyperlink r:id="rId17" w:history="1">
              <w:r w:rsidR="009F57EF" w:rsidRPr="005C3EE8">
                <w:rPr>
                  <w:rStyle w:val="a3"/>
                </w:rPr>
                <w:t>http://www</w:t>
              </w:r>
            </w:hyperlink>
            <w:r w:rsidR="009F57EF" w:rsidRPr="005C3EE8">
              <w:rPr>
                <w:color w:val="000000"/>
              </w:rPr>
              <w:t xml:space="preserve">. </w:t>
            </w:r>
            <w:hyperlink r:id="rId18" w:history="1">
              <w:r w:rsidR="009F57EF" w:rsidRPr="005C3EE8">
                <w:rPr>
                  <w:rStyle w:val="a3"/>
                </w:rPr>
                <w:t>edu.ru/</w:t>
              </w:r>
            </w:hyperlink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C3EE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C3EE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F57EF" w:rsidTr="00FF2C1E">
        <w:trPr>
          <w:trHeight w:val="1344"/>
        </w:trPr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C3EE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5C3EE8">
              <w:rPr>
                <w:b/>
                <w:color w:val="000000"/>
              </w:rPr>
              <w:lastRenderedPageBreak/>
              <w:t>100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C3EE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У-16. </w:t>
            </w:r>
            <w:r w:rsidRPr="005C3EE8">
              <w:rPr>
                <w:color w:val="000000"/>
              </w:rPr>
              <w:t>Обобщающее повторение курса алгебры и начала ана</w:t>
            </w:r>
            <w:r w:rsidRPr="005C3EE8">
              <w:rPr>
                <w:color w:val="000000"/>
              </w:rPr>
              <w:softHyphen/>
              <w:t>лиза за 11 класс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C3EE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C3EE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Практи</w:t>
            </w:r>
            <w:r>
              <w:rPr>
                <w:color w:val="000000"/>
              </w:rPr>
              <w:softHyphen/>
              <w:t>кум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C3EE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Проблемные тестовые задания с полным ответом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C3EE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C3EE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5C3EE8">
              <w:rPr>
                <w:b/>
                <w:color w:val="000000"/>
              </w:rPr>
              <w:t>Уметь:</w:t>
            </w:r>
          </w:p>
          <w:p w:rsidR="009F57EF" w:rsidRPr="005C3EE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C3EE8">
              <w:rPr>
                <w:color w:val="000000"/>
              </w:rPr>
              <w:t>- решать неравен</w:t>
            </w:r>
            <w:r w:rsidRPr="005C3EE8">
              <w:rPr>
                <w:color w:val="000000"/>
              </w:rPr>
              <w:softHyphen/>
              <w:t>ства с параметром;</w:t>
            </w:r>
          </w:p>
          <w:p w:rsidR="009F57EF" w:rsidRPr="005C3EE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C3EE8">
              <w:rPr>
                <w:color w:val="000000"/>
              </w:rPr>
              <w:t>- использовать несколько приемов при решении урав</w:t>
            </w:r>
            <w:r w:rsidRPr="005C3EE8">
              <w:rPr>
                <w:color w:val="000000"/>
              </w:rPr>
              <w:softHyphen/>
              <w:t>нений и неравенств;</w:t>
            </w:r>
          </w:p>
          <w:p w:rsidR="009F57EF" w:rsidRPr="005C3EE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5C3EE8">
              <w:rPr>
                <w:color w:val="000000"/>
              </w:rPr>
              <w:t>- составлять текст научного стиля</w:t>
            </w:r>
            <w:r>
              <w:rPr>
                <w:color w:val="000000"/>
              </w:rPr>
              <w:t>.</w:t>
            </w:r>
          </w:p>
        </w:tc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C3EE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Умение использовать график функции при решении неравенств с параметром (графиче</w:t>
            </w:r>
            <w:r>
              <w:rPr>
                <w:color w:val="000000"/>
              </w:rPr>
              <w:softHyphen/>
              <w:t>ский метод); приводить примеры, подбирать аргументы, формулиро</w:t>
            </w:r>
            <w:r>
              <w:rPr>
                <w:color w:val="000000"/>
              </w:rPr>
              <w:softHyphen/>
              <w:t>вать выводы.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C3EE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Тестовые</w:t>
            </w:r>
          </w:p>
          <w:p w:rsidR="009F57EF" w:rsidRPr="005C3EE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материалы</w:t>
            </w:r>
          </w:p>
          <w:p w:rsidR="009F57EF" w:rsidRPr="005C3EE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2006-2008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C3EE8" w:rsidRDefault="00356D9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hyperlink r:id="rId19" w:history="1">
              <w:r w:rsidR="009F57EF" w:rsidRPr="005C3EE8">
                <w:rPr>
                  <w:rStyle w:val="a3"/>
                </w:rPr>
                <w:t>http://www</w:t>
              </w:r>
            </w:hyperlink>
            <w:r w:rsidR="009F57EF" w:rsidRPr="005C3EE8">
              <w:rPr>
                <w:color w:val="000000"/>
              </w:rPr>
              <w:t xml:space="preserve">. </w:t>
            </w:r>
            <w:hyperlink r:id="rId20" w:history="1">
              <w:r w:rsidR="009F57EF" w:rsidRPr="005C3EE8">
                <w:rPr>
                  <w:rStyle w:val="a3"/>
                </w:rPr>
                <w:t>edu.ru/</w:t>
              </w:r>
            </w:hyperlink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C3EE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C3EE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F57EF" w:rsidTr="00FF2C1E">
        <w:trPr>
          <w:trHeight w:val="1103"/>
        </w:trPr>
        <w:tc>
          <w:tcPr>
            <w:tcW w:w="6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C3EE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5C3EE8">
              <w:rPr>
                <w:b/>
                <w:color w:val="000000"/>
              </w:rPr>
              <w:t>101-102</w:t>
            </w:r>
          </w:p>
        </w:tc>
        <w:tc>
          <w:tcPr>
            <w:tcW w:w="15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C3EE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У-17. У-18. </w:t>
            </w:r>
            <w:r w:rsidRPr="005C3EE8">
              <w:rPr>
                <w:color w:val="000000"/>
              </w:rPr>
              <w:t>Итоговая</w:t>
            </w:r>
          </w:p>
          <w:p w:rsidR="009F57EF" w:rsidRPr="005C3EE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C3EE8">
              <w:rPr>
                <w:color w:val="000000"/>
              </w:rPr>
              <w:t>контрольная</w:t>
            </w:r>
          </w:p>
          <w:p w:rsidR="009F57EF" w:rsidRPr="005C3EE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5C3EE8">
              <w:rPr>
                <w:color w:val="000000"/>
              </w:rPr>
              <w:t>работа</w:t>
            </w:r>
          </w:p>
        </w:tc>
        <w:tc>
          <w:tcPr>
            <w:tcW w:w="7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C3EE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C3EE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Кон</w:t>
            </w:r>
            <w:r>
              <w:rPr>
                <w:color w:val="000000"/>
              </w:rPr>
              <w:softHyphen/>
              <w:t>троль, оценка и коррек</w:t>
            </w:r>
            <w:r>
              <w:rPr>
                <w:color w:val="000000"/>
              </w:rPr>
              <w:softHyphen/>
              <w:t>ция зна</w:t>
            </w:r>
            <w:r>
              <w:rPr>
                <w:color w:val="000000"/>
              </w:rPr>
              <w:softHyphen/>
              <w:t>ний</w:t>
            </w:r>
          </w:p>
        </w:tc>
        <w:tc>
          <w:tcPr>
            <w:tcW w:w="15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C3EE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Решение кон</w:t>
            </w:r>
            <w:r>
              <w:rPr>
                <w:color w:val="000000"/>
              </w:rPr>
              <w:softHyphen/>
              <w:t>трольных заданий</w:t>
            </w:r>
          </w:p>
        </w:tc>
        <w:tc>
          <w:tcPr>
            <w:tcW w:w="1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C3EE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C3EE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C3EE8">
              <w:rPr>
                <w:b/>
                <w:color w:val="000000"/>
              </w:rPr>
              <w:t xml:space="preserve">Уметь </w:t>
            </w:r>
            <w:r w:rsidRPr="005C3EE8">
              <w:rPr>
                <w:color w:val="000000"/>
              </w:rPr>
              <w:t>обобщать и систематизиро</w:t>
            </w:r>
            <w:r w:rsidRPr="005C3EE8">
              <w:rPr>
                <w:color w:val="000000"/>
              </w:rPr>
              <w:softHyphen/>
              <w:t>вать знания по ос</w:t>
            </w:r>
            <w:r w:rsidRPr="005C3EE8">
              <w:rPr>
                <w:color w:val="000000"/>
              </w:rPr>
              <w:softHyphen/>
              <w:t>новным темам кур</w:t>
            </w:r>
            <w:r w:rsidRPr="005C3EE8">
              <w:rPr>
                <w:color w:val="000000"/>
              </w:rPr>
              <w:softHyphen/>
              <w:t>са математики за 11 класс</w:t>
            </w:r>
            <w:r>
              <w:rPr>
                <w:color w:val="000000"/>
              </w:rPr>
              <w:t>.</w:t>
            </w:r>
          </w:p>
        </w:tc>
        <w:tc>
          <w:tcPr>
            <w:tcW w:w="22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C3EE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Умение обобщать и сис</w:t>
            </w:r>
            <w:r>
              <w:rPr>
                <w:color w:val="000000"/>
              </w:rPr>
              <w:softHyphen/>
              <w:t>тематизировать знания по задачам повышенной сложности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C3EE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Дифференци</w:t>
            </w:r>
            <w:r>
              <w:rPr>
                <w:color w:val="000000"/>
              </w:rPr>
              <w:softHyphen/>
              <w:t>рованный контрольно-измеритель</w:t>
            </w:r>
            <w:r>
              <w:rPr>
                <w:color w:val="000000"/>
              </w:rPr>
              <w:softHyphen/>
              <w:t>ный материал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C3EE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Создание базы тес</w:t>
            </w:r>
            <w:r>
              <w:rPr>
                <w:color w:val="000000"/>
              </w:rPr>
              <w:softHyphen/>
              <w:t>товых за</w:t>
            </w:r>
            <w:r>
              <w:rPr>
                <w:color w:val="000000"/>
              </w:rPr>
              <w:softHyphen/>
              <w:t>даний по теме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F57EF" w:rsidTr="0002345D">
        <w:trPr>
          <w:trHeight w:val="1102"/>
        </w:trPr>
        <w:tc>
          <w:tcPr>
            <w:tcW w:w="61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C3EE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50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75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7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3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C3EE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Pr="005C3EE8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220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57EF" w:rsidRDefault="009F57EF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02345D" w:rsidTr="0002345D">
        <w:trPr>
          <w:trHeight w:val="867"/>
        </w:trPr>
        <w:tc>
          <w:tcPr>
            <w:tcW w:w="61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2345D" w:rsidRPr="005C3EE8" w:rsidRDefault="0002345D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103-140</w:t>
            </w:r>
          </w:p>
        </w:tc>
        <w:tc>
          <w:tcPr>
            <w:tcW w:w="150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2345D" w:rsidRDefault="0002345D" w:rsidP="0002345D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02345D">
              <w:rPr>
                <w:color w:val="000000"/>
              </w:rPr>
              <w:t>Решение</w:t>
            </w:r>
            <w:r>
              <w:rPr>
                <w:color w:val="000000"/>
              </w:rPr>
              <w:t xml:space="preserve"> уравнений</w:t>
            </w:r>
          </w:p>
          <w:p w:rsidR="0002345D" w:rsidRDefault="0002345D" w:rsidP="0002345D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Решение неравенств</w:t>
            </w:r>
          </w:p>
          <w:p w:rsidR="00B95278" w:rsidRPr="0002345D" w:rsidRDefault="00B95278" w:rsidP="0002345D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Контрольная работа </w:t>
            </w:r>
          </w:p>
        </w:tc>
        <w:tc>
          <w:tcPr>
            <w:tcW w:w="75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2345D" w:rsidRDefault="0002345D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  <w:p w:rsidR="0002345D" w:rsidRDefault="0002345D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02345D" w:rsidRDefault="0002345D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  <w:p w:rsidR="00B95278" w:rsidRDefault="00B95278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B95278" w:rsidRDefault="00B95278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B95278" w:rsidRDefault="00B95278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7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2345D" w:rsidRDefault="0002345D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31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2345D" w:rsidRDefault="0002345D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5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2345D" w:rsidRPr="005C3EE8" w:rsidRDefault="0002345D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2345D" w:rsidRPr="005C3EE8" w:rsidRDefault="0002345D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2203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2345D" w:rsidRDefault="0002345D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2345D" w:rsidRDefault="0002345D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0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2345D" w:rsidRDefault="0002345D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345D" w:rsidRDefault="0002345D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345D" w:rsidRDefault="0002345D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02345D" w:rsidTr="00FF2C1E">
        <w:trPr>
          <w:trHeight w:val="1102"/>
        </w:trPr>
        <w:tc>
          <w:tcPr>
            <w:tcW w:w="6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345D" w:rsidRPr="005C3EE8" w:rsidRDefault="0002345D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150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345D" w:rsidRDefault="0002345D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B95278">
              <w:rPr>
                <w:color w:val="000000"/>
              </w:rPr>
              <w:t>Решение текстовых задач</w:t>
            </w:r>
          </w:p>
          <w:p w:rsidR="00B95278" w:rsidRPr="00B95278" w:rsidRDefault="00B95278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Контрольная работа</w:t>
            </w:r>
          </w:p>
        </w:tc>
        <w:tc>
          <w:tcPr>
            <w:tcW w:w="7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345D" w:rsidRDefault="00B95278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  <w:p w:rsidR="00B95278" w:rsidRDefault="00B95278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B95278" w:rsidRDefault="00B95278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B95278" w:rsidRDefault="00B95278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B95278" w:rsidRDefault="00B95278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4ч</w:t>
            </w:r>
          </w:p>
          <w:p w:rsidR="00B95278" w:rsidRDefault="00B95278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B95278" w:rsidRDefault="00B95278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B95278" w:rsidRDefault="00B95278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7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345D" w:rsidRDefault="0002345D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3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345D" w:rsidRDefault="0002345D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345D" w:rsidRPr="005C3EE8" w:rsidRDefault="0002345D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0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345D" w:rsidRPr="005C3EE8" w:rsidRDefault="0002345D" w:rsidP="00FF2C1E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220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345D" w:rsidRDefault="0002345D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345D" w:rsidRDefault="0002345D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345D" w:rsidRDefault="0002345D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345D" w:rsidRDefault="0002345D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345D" w:rsidRDefault="0002345D" w:rsidP="00FF2C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</w:tbl>
    <w:p w:rsidR="009F57EF" w:rsidRPr="00CC0752" w:rsidRDefault="009F57EF" w:rsidP="009F57EF">
      <w:pPr>
        <w:tabs>
          <w:tab w:val="left" w:pos="4785"/>
        </w:tabs>
        <w:rPr>
          <w:sz w:val="28"/>
          <w:szCs w:val="28"/>
        </w:rPr>
      </w:pPr>
    </w:p>
    <w:p w:rsidR="009F57EF" w:rsidRDefault="009F57EF" w:rsidP="009F57EF"/>
    <w:p w:rsidR="009F57EF" w:rsidRDefault="009F57EF" w:rsidP="009F57EF">
      <w:r>
        <w:rPr>
          <w:noProof/>
        </w:rPr>
        <w:drawing>
          <wp:inline distT="0" distB="0" distL="0" distR="0">
            <wp:extent cx="3543300" cy="2867025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57EF" w:rsidRDefault="009F57EF" w:rsidP="009F57EF">
      <w:r>
        <w:rPr>
          <w:noProof/>
        </w:rPr>
        <w:drawing>
          <wp:inline distT="0" distB="0" distL="0" distR="0">
            <wp:extent cx="3771900" cy="1133475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4A70" w:rsidRPr="0044346D" w:rsidRDefault="00F14A70" w:rsidP="00F14A70">
      <w:pPr>
        <w:shd w:val="clear" w:color="auto" w:fill="FFFFFF"/>
        <w:autoSpaceDE w:val="0"/>
        <w:autoSpaceDN w:val="0"/>
        <w:adjustRightInd w:val="0"/>
      </w:pPr>
      <w:r>
        <w:rPr>
          <w:bCs/>
          <w:i/>
          <w:iCs/>
          <w:color w:val="000000"/>
        </w:rPr>
        <w:t>. Колмогоров А. Н</w:t>
      </w:r>
      <w:r w:rsidRPr="0044346D">
        <w:rPr>
          <w:bCs/>
          <w:i/>
          <w:iCs/>
          <w:color w:val="000000"/>
        </w:rPr>
        <w:t xml:space="preserve">. </w:t>
      </w:r>
      <w:r w:rsidRPr="0044346D">
        <w:rPr>
          <w:bCs/>
          <w:color w:val="000000"/>
        </w:rPr>
        <w:t>Алгебра и начала анализа. 10-11</w:t>
      </w:r>
      <w:r>
        <w:rPr>
          <w:bCs/>
          <w:color w:val="000000"/>
        </w:rPr>
        <w:t xml:space="preserve"> классы; учебник /А.Н.Колмо</w:t>
      </w:r>
      <w:r w:rsidR="0002345D">
        <w:rPr>
          <w:bCs/>
          <w:color w:val="000000"/>
        </w:rPr>
        <w:t>горов - М.: Просвещение, 2009</w:t>
      </w:r>
      <w:r w:rsidRPr="0044346D">
        <w:rPr>
          <w:bCs/>
          <w:color w:val="000000"/>
        </w:rPr>
        <w:t>.</w:t>
      </w:r>
    </w:p>
    <w:p w:rsidR="00F14A70" w:rsidRDefault="00F14A70" w:rsidP="00F14A70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 xml:space="preserve">      </w:t>
      </w: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E13B87">
        <w:rPr>
          <w:bCs/>
          <w:color w:val="000000"/>
        </w:rPr>
        <w:t>Учебно – методическое обеспечение предмета</w:t>
      </w: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E13B87">
        <w:rPr>
          <w:bCs/>
          <w:color w:val="000000"/>
        </w:rPr>
        <w:t>1. Основная учебно – методическая литература</w:t>
      </w: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E13B87">
        <w:rPr>
          <w:bCs/>
          <w:color w:val="000000"/>
        </w:rPr>
        <w:t>Учебно-методический комплект учителя:</w:t>
      </w: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E13B87">
        <w:rPr>
          <w:bCs/>
          <w:color w:val="000000"/>
        </w:rPr>
        <w:t>Алгебра и начала анализа: учебник для 10 – 11 кл. общеобразоват. учреждений / А.Н.Колмогоров,  А.М.Абрамов,  Ю.П.Дудницын и др./ под ред. А.Н.Колмогорова. – 16-е изд. – М.</w:t>
      </w:r>
      <w:proofErr w:type="gramStart"/>
      <w:r w:rsidRPr="00E13B87">
        <w:rPr>
          <w:bCs/>
          <w:color w:val="000000"/>
        </w:rPr>
        <w:t xml:space="preserve"> :</w:t>
      </w:r>
      <w:proofErr w:type="gramEnd"/>
      <w:r w:rsidRPr="00E13B87">
        <w:rPr>
          <w:bCs/>
          <w:color w:val="000000"/>
        </w:rPr>
        <w:t xml:space="preserve"> Просвещение, 2007. – 384 с. : ил. </w:t>
      </w: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E13B87">
        <w:rPr>
          <w:bCs/>
          <w:color w:val="000000"/>
        </w:rPr>
        <w:t>Дидактические материалы по алгебре и началам анализа для 11 класса     /Б.М. Ивлев, С.М. Саакян, С.И. Шварцбурд. – М.: Просвещение, 2009.</w:t>
      </w: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E13B87">
        <w:rPr>
          <w:bCs/>
          <w:color w:val="000000"/>
        </w:rPr>
        <w:lastRenderedPageBreak/>
        <w:t xml:space="preserve">            Программы общеобразовательных учреждений. АЛГЕБРА И НАЧАЛА МАТЕМАТИЧЕСКОГО АНАЛИЗА  10-11классы. Составитель: С.А. Бурмистрова. Москва. «Просвещение», 2009 год.</w:t>
      </w: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E13B87">
        <w:rPr>
          <w:bCs/>
          <w:color w:val="000000"/>
        </w:rPr>
        <w:t>Учебно – методический комплект ученика:</w:t>
      </w: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E13B87">
        <w:rPr>
          <w:bCs/>
          <w:color w:val="000000"/>
        </w:rPr>
        <w:t>Алгебра и начала анализа: учебник для 10 – 11 кл. общеобразоват. учреждений / А.Н.Колмогоров,  А.М.Абрамов,  Ю.П.Дудницын и др./ под ред. А.Н.Колмогорова. – 16</w:t>
      </w:r>
      <w:r>
        <w:rPr>
          <w:bCs/>
          <w:color w:val="000000"/>
        </w:rPr>
        <w:t>-е изд. – М.</w:t>
      </w:r>
      <w:proofErr w:type="gramStart"/>
      <w:r>
        <w:rPr>
          <w:bCs/>
          <w:color w:val="000000"/>
        </w:rPr>
        <w:t xml:space="preserve"> :</w:t>
      </w:r>
      <w:proofErr w:type="gramEnd"/>
      <w:r>
        <w:rPr>
          <w:bCs/>
          <w:color w:val="000000"/>
        </w:rPr>
        <w:t xml:space="preserve"> Просвещение, 2010</w:t>
      </w:r>
      <w:r w:rsidRPr="00E13B87">
        <w:rPr>
          <w:bCs/>
          <w:color w:val="000000"/>
        </w:rPr>
        <w:t xml:space="preserve">. – 384 с. : ил. </w:t>
      </w: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E13B87">
        <w:rPr>
          <w:bCs/>
          <w:color w:val="000000"/>
        </w:rPr>
        <w:t>Дополнительная учебно – методическая литература</w:t>
      </w: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E13B87">
        <w:rPr>
          <w:bCs/>
          <w:color w:val="000000"/>
        </w:rPr>
        <w:t>Единый государственный экзамен: Математика</w:t>
      </w:r>
      <w:proofErr w:type="gramStart"/>
      <w:r w:rsidRPr="00E13B87">
        <w:rPr>
          <w:bCs/>
          <w:color w:val="000000"/>
        </w:rPr>
        <w:t>.К</w:t>
      </w:r>
      <w:proofErr w:type="gramEnd"/>
      <w:r w:rsidRPr="00E13B87">
        <w:rPr>
          <w:bCs/>
          <w:color w:val="000000"/>
        </w:rPr>
        <w:t xml:space="preserve">онтр. измерит. матер./ Л.О.Денищева, Г.К.Безрукова, Е.М. Бойченко и др.; </w:t>
      </w:r>
      <w:proofErr w:type="gramStart"/>
      <w:r w:rsidRPr="00E13B87">
        <w:rPr>
          <w:bCs/>
          <w:color w:val="000000"/>
        </w:rPr>
        <w:t>под</w:t>
      </w:r>
      <w:proofErr w:type="gramEnd"/>
      <w:r w:rsidRPr="00E13B87">
        <w:rPr>
          <w:bCs/>
          <w:color w:val="000000"/>
        </w:rPr>
        <w:t>. Ред. Г.С.Ковалевой - . М-во образования и науки</w:t>
      </w:r>
      <w:proofErr w:type="gramStart"/>
      <w:r w:rsidRPr="00E13B87">
        <w:rPr>
          <w:bCs/>
          <w:color w:val="000000"/>
        </w:rPr>
        <w:t xml:space="preserve"> Р</w:t>
      </w:r>
      <w:proofErr w:type="gramEnd"/>
      <w:r w:rsidRPr="00E13B87">
        <w:rPr>
          <w:bCs/>
          <w:color w:val="000000"/>
        </w:rPr>
        <w:t>ос. Федерации. Федеральная служба по надзору в сфере образования и науки</w:t>
      </w:r>
      <w:proofErr w:type="gramStart"/>
      <w:r w:rsidRPr="00E13B87">
        <w:rPr>
          <w:bCs/>
          <w:color w:val="000000"/>
        </w:rPr>
        <w:t>.М</w:t>
      </w:r>
      <w:proofErr w:type="gramEnd"/>
      <w:r w:rsidRPr="00E13B87">
        <w:rPr>
          <w:bCs/>
          <w:color w:val="000000"/>
        </w:rPr>
        <w:t xml:space="preserve">.: Просвещение, 2008 - 2011.      </w:t>
      </w: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E13B87">
        <w:rPr>
          <w:bCs/>
          <w:color w:val="000000"/>
        </w:rPr>
        <w:t>Учебно-тренировачные материалы для подготовки к ЕГЭ. Математика / Денищева Л.О., Глазков Ю.А., Краснянская К.А. и др. – М.: Интеллект-Центр, 2010.</w:t>
      </w: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E13B87">
        <w:rPr>
          <w:bCs/>
          <w:color w:val="000000"/>
        </w:rPr>
        <w:t>Клово А.Г., Калашников В.Ю. и др. Пособие для подготовки к Единому государственному экзамену по математике, М. Центр тестирования МО РФ: 2010</w:t>
      </w: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E13B87">
        <w:rPr>
          <w:bCs/>
          <w:color w:val="000000"/>
        </w:rPr>
        <w:t>Лысенко Ф.Ф., Калашников В.Ю., Неймарк А.Б., Давыдов Б.Е. Математика. Подготовка к ЕГЭ, подготовка к вступительным экзаменам.- Ростов-на-Дону: Сфинск. 2009</w:t>
      </w: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E13B87">
        <w:rPr>
          <w:bCs/>
          <w:color w:val="000000"/>
        </w:rPr>
        <w:t>Математика. Контрольно-измерительные матемриалы единого государственного экзамена в 2011 г. М.: Центр тестирования Минобразования России, 2011</w:t>
      </w: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E13B87">
        <w:rPr>
          <w:bCs/>
          <w:color w:val="000000"/>
        </w:rPr>
        <w:t>Открытый банк данных</w:t>
      </w: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E13B87">
        <w:rPr>
          <w:bCs/>
          <w:color w:val="000000"/>
        </w:rPr>
        <w:t>Методические пособия для учителя:</w:t>
      </w: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E13B87">
        <w:rPr>
          <w:bCs/>
          <w:color w:val="000000"/>
        </w:rPr>
        <w:t>Алгебра и начала анализа: учебник для 11 классов общеобразовательных учреждений / С. М. Никольский, М. К. Потапов, H. Н. Решетников, А. В.</w:t>
      </w:r>
      <w:r>
        <w:rPr>
          <w:bCs/>
          <w:color w:val="000000"/>
        </w:rPr>
        <w:t xml:space="preserve"> Шевкин. — М.: Просвещение, 2010</w:t>
      </w:r>
      <w:r w:rsidRPr="00E13B87">
        <w:rPr>
          <w:bCs/>
          <w:color w:val="000000"/>
        </w:rPr>
        <w:t>.</w:t>
      </w: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E13B87">
        <w:rPr>
          <w:bCs/>
          <w:color w:val="000000"/>
        </w:rPr>
        <w:t>П.И. Алтынов. Тесты</w:t>
      </w:r>
      <w:r>
        <w:rPr>
          <w:bCs/>
          <w:color w:val="000000"/>
        </w:rPr>
        <w:t>. Издательский дом «Дрофа», 2010</w:t>
      </w:r>
      <w:r w:rsidRPr="00E13B87">
        <w:rPr>
          <w:bCs/>
          <w:color w:val="000000"/>
        </w:rPr>
        <w:t>.</w:t>
      </w: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E13B87">
        <w:rPr>
          <w:bCs/>
          <w:color w:val="000000"/>
        </w:rPr>
        <w:t>М.А. Максимовская. Тесты. Математика (5-11 кл.). М.:ООО «Агенство «КРПА «Олим</w:t>
      </w:r>
      <w:r>
        <w:rPr>
          <w:bCs/>
          <w:color w:val="000000"/>
        </w:rPr>
        <w:t>п»: ООО «Издательство АСТ», 2010</w:t>
      </w:r>
      <w:r w:rsidRPr="00E13B87">
        <w:rPr>
          <w:bCs/>
          <w:color w:val="000000"/>
        </w:rPr>
        <w:t>.</w:t>
      </w: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E13B87">
        <w:rPr>
          <w:bCs/>
          <w:color w:val="000000"/>
        </w:rPr>
        <w:t>П.И. Алтынов. Тесты. Алгебра и начала анализа 10-11 классы. М.</w:t>
      </w:r>
      <w:r>
        <w:rPr>
          <w:bCs/>
          <w:color w:val="000000"/>
        </w:rPr>
        <w:t>, Издательский дом «Дрофа», 2010</w:t>
      </w:r>
      <w:r w:rsidRPr="00E13B87">
        <w:rPr>
          <w:bCs/>
          <w:color w:val="000000"/>
        </w:rPr>
        <w:t>.</w:t>
      </w: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E13B87">
        <w:rPr>
          <w:bCs/>
          <w:color w:val="000000"/>
        </w:rPr>
        <w:t>Л.И. Звавич, Л.Я. Шляпочкин. Контрольные и проверочные работы по алгебре и началам анализа для 10-11 классов. Москва</w:t>
      </w:r>
      <w:r>
        <w:rPr>
          <w:bCs/>
          <w:color w:val="000000"/>
        </w:rPr>
        <w:t>. Издательский дом «Дрофа», 2010</w:t>
      </w:r>
      <w:r w:rsidRPr="00E13B87">
        <w:rPr>
          <w:bCs/>
          <w:color w:val="000000"/>
        </w:rPr>
        <w:t>.</w:t>
      </w: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E13B87">
        <w:rPr>
          <w:bCs/>
          <w:color w:val="000000"/>
        </w:rPr>
        <w:t>Контрольно – измерительные материалы для подготовки к ЕГЭ по математике.</w:t>
      </w: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proofErr w:type="gramStart"/>
      <w:r w:rsidRPr="00E13B87">
        <w:rPr>
          <w:bCs/>
          <w:color w:val="000000"/>
        </w:rPr>
        <w:t>ж</w:t>
      </w:r>
      <w:proofErr w:type="gramEnd"/>
      <w:r w:rsidRPr="00E13B87">
        <w:rPr>
          <w:bCs/>
          <w:color w:val="000000"/>
        </w:rPr>
        <w:t>урнал «Математика в школе»</w:t>
      </w: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E13B87">
        <w:rPr>
          <w:bCs/>
          <w:color w:val="000000"/>
        </w:rPr>
        <w:t xml:space="preserve">газета «Математика», приложение к газете «Первое сентября»      </w:t>
      </w: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E13B87">
        <w:rPr>
          <w:bCs/>
          <w:color w:val="000000"/>
        </w:rPr>
        <w:t>Дорофеев Г. В. и др.  Оценка качества подготовки выпускников средней (полной) школы</w:t>
      </w:r>
      <w:r>
        <w:rPr>
          <w:bCs/>
          <w:color w:val="000000"/>
        </w:rPr>
        <w:t xml:space="preserve"> по математике.  М.: Дрофа, 2010</w:t>
      </w:r>
      <w:r w:rsidRPr="00E13B87">
        <w:rPr>
          <w:bCs/>
          <w:color w:val="000000"/>
        </w:rPr>
        <w:t>.</w:t>
      </w: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proofErr w:type="gramStart"/>
      <w:r w:rsidRPr="00E13B87">
        <w:rPr>
          <w:bCs/>
          <w:color w:val="000000"/>
        </w:rPr>
        <w:t>Интернет-источники</w:t>
      </w:r>
      <w:proofErr w:type="gramEnd"/>
      <w:r w:rsidRPr="00E13B87">
        <w:rPr>
          <w:bCs/>
          <w:color w:val="000000"/>
        </w:rPr>
        <w:t>:</w:t>
      </w: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E13B87">
        <w:rPr>
          <w:bCs/>
          <w:color w:val="000000"/>
        </w:rPr>
        <w:t xml:space="preserve"> www.ege.moipkro.ru</w:t>
      </w: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E13B87">
        <w:rPr>
          <w:bCs/>
          <w:color w:val="000000"/>
        </w:rPr>
        <w:t>www.fipi.ru</w:t>
      </w: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E13B87">
        <w:rPr>
          <w:bCs/>
          <w:color w:val="000000"/>
        </w:rPr>
        <w:t>ege.edu.ru</w:t>
      </w: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E13B87">
        <w:rPr>
          <w:bCs/>
          <w:color w:val="000000"/>
        </w:rPr>
        <w:lastRenderedPageBreak/>
        <w:t>www.mioo.ru</w:t>
      </w: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E13B87">
        <w:rPr>
          <w:bCs/>
          <w:color w:val="000000"/>
        </w:rPr>
        <w:t>www.1september.ru</w:t>
      </w: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E13B87">
        <w:rPr>
          <w:bCs/>
          <w:color w:val="000000"/>
        </w:rPr>
        <w:t>www.math.ru</w:t>
      </w: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E13B87">
        <w:rPr>
          <w:bCs/>
          <w:color w:val="000000"/>
        </w:rPr>
        <w:t>www.allmath.ru</w:t>
      </w: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E13B87">
        <w:rPr>
          <w:bCs/>
          <w:color w:val="000000"/>
        </w:rPr>
        <w:t>www.uztest.ru</w:t>
      </w: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E13B87">
        <w:rPr>
          <w:bCs/>
          <w:color w:val="000000"/>
        </w:rPr>
        <w:t>http://schools.techno.ru/tech/index.html</w:t>
      </w: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E13B87">
        <w:rPr>
          <w:bCs/>
          <w:color w:val="000000"/>
        </w:rPr>
        <w:t>http://www.catalog.alledu.ru/predmet/math/more2.html</w:t>
      </w: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E13B87">
        <w:rPr>
          <w:bCs/>
          <w:color w:val="000000"/>
        </w:rPr>
        <w:t>http://shade.lcm.msu.ru:8080/index.jsp</w:t>
      </w: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E13B87">
        <w:rPr>
          <w:bCs/>
          <w:color w:val="000000"/>
        </w:rPr>
        <w:t>http://wwwexponenta.ru/</w:t>
      </w: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E13B87">
        <w:rPr>
          <w:bCs/>
          <w:color w:val="000000"/>
        </w:rPr>
        <w:t>http://comp-science.narod.ru/</w:t>
      </w: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E13B87">
        <w:rPr>
          <w:bCs/>
          <w:color w:val="000000"/>
        </w:rPr>
        <w:t>http://methmath.chat.ru/index.html</w:t>
      </w: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E13B87">
        <w:rPr>
          <w:bCs/>
          <w:color w:val="000000"/>
        </w:rPr>
        <w:t>http://www.mathnet.spb.ru/</w:t>
      </w: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  <w:lang w:val="en-US"/>
        </w:rPr>
      </w:pPr>
      <w:r w:rsidRPr="00E13B87">
        <w:rPr>
          <w:bCs/>
          <w:color w:val="000000"/>
          <w:lang w:val="en-US"/>
        </w:rPr>
        <w:t>http:// education.bigli.ru</w:t>
      </w: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  <w:lang w:val="en-US"/>
        </w:rPr>
      </w:pP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  <w:lang w:val="en-US"/>
        </w:rPr>
      </w:pPr>
      <w:r w:rsidRPr="00E13B87">
        <w:rPr>
          <w:bCs/>
          <w:color w:val="000000"/>
          <w:lang w:val="en-US"/>
        </w:rPr>
        <w:t xml:space="preserve"> http://informatika.moipkro.ru/intel/int mat.shtml</w:t>
      </w:r>
    </w:p>
    <w:p w:rsidR="00E13B87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  <w:lang w:val="en-US"/>
        </w:rPr>
      </w:pPr>
    </w:p>
    <w:p w:rsidR="00F14A70" w:rsidRPr="00E13B87" w:rsidRDefault="00E13B87" w:rsidP="00E13B87">
      <w:pPr>
        <w:shd w:val="clear" w:color="auto" w:fill="FFFFFF"/>
        <w:autoSpaceDE w:val="0"/>
        <w:autoSpaceDN w:val="0"/>
        <w:adjustRightInd w:val="0"/>
        <w:rPr>
          <w:bCs/>
          <w:color w:val="000000"/>
        </w:rPr>
      </w:pPr>
      <w:r w:rsidRPr="00E13B87">
        <w:rPr>
          <w:bCs/>
          <w:color w:val="000000"/>
        </w:rPr>
        <w:t>http://schools.techno.ru/tech/index.html</w:t>
      </w:r>
    </w:p>
    <w:p w:rsidR="00F14A70" w:rsidRPr="00E13B87" w:rsidRDefault="00F14A70" w:rsidP="00F14A70">
      <w:pPr>
        <w:shd w:val="clear" w:color="auto" w:fill="FFFFFF"/>
        <w:autoSpaceDE w:val="0"/>
        <w:autoSpaceDN w:val="0"/>
        <w:adjustRightInd w:val="0"/>
      </w:pPr>
      <w:r w:rsidRPr="00E13B87">
        <w:rPr>
          <w:bCs/>
          <w:color w:val="000000"/>
        </w:rPr>
        <w:t xml:space="preserve">         для учащихся:</w:t>
      </w:r>
    </w:p>
    <w:p w:rsidR="00F14A70" w:rsidRPr="00E13B87" w:rsidRDefault="00F14A70" w:rsidP="00F14A70">
      <w:pPr>
        <w:shd w:val="clear" w:color="auto" w:fill="FFFFFF"/>
        <w:autoSpaceDE w:val="0"/>
        <w:autoSpaceDN w:val="0"/>
        <w:adjustRightInd w:val="0"/>
      </w:pPr>
      <w:r w:rsidRPr="00E13B87">
        <w:rPr>
          <w:bCs/>
          <w:i/>
          <w:iCs/>
          <w:color w:val="000000"/>
        </w:rPr>
        <w:t xml:space="preserve">1. Дорофеев, Г, В. </w:t>
      </w:r>
      <w:r w:rsidRPr="00E13B87">
        <w:rPr>
          <w:bCs/>
          <w:color w:val="000000"/>
        </w:rPr>
        <w:t>Сборник, заданий для подготовки и проведения письменного экзамена по математике (курс А) и алгебре и началам анализа (курс В) за курс средней школы. 11 класс / Г. В. Дорофеев, Г. К. Муравин,</w:t>
      </w:r>
      <w:r w:rsidR="0002345D" w:rsidRPr="00E13B87">
        <w:rPr>
          <w:bCs/>
          <w:color w:val="000000"/>
        </w:rPr>
        <w:t xml:space="preserve"> Б. А. Седова. - М.: Дрофа, 2009</w:t>
      </w:r>
      <w:r w:rsidRPr="00E13B87">
        <w:rPr>
          <w:bCs/>
          <w:color w:val="000000"/>
        </w:rPr>
        <w:t>.</w:t>
      </w:r>
    </w:p>
    <w:p w:rsidR="00F14A70" w:rsidRPr="00E13B87" w:rsidRDefault="00F14A70" w:rsidP="00F14A70">
      <w:pPr>
        <w:shd w:val="clear" w:color="auto" w:fill="FFFFFF"/>
        <w:autoSpaceDE w:val="0"/>
        <w:autoSpaceDN w:val="0"/>
        <w:adjustRightInd w:val="0"/>
      </w:pPr>
      <w:r w:rsidRPr="00E13B87">
        <w:rPr>
          <w:bCs/>
          <w:color w:val="000000"/>
        </w:rPr>
        <w:t xml:space="preserve">2. </w:t>
      </w:r>
      <w:r w:rsidRPr="00E13B87">
        <w:rPr>
          <w:bCs/>
          <w:i/>
          <w:iCs/>
          <w:color w:val="000000"/>
        </w:rPr>
        <w:t xml:space="preserve">Лысенко, Ф. Ф. </w:t>
      </w:r>
      <w:r w:rsidR="00E13B87">
        <w:rPr>
          <w:bCs/>
          <w:color w:val="000000"/>
        </w:rPr>
        <w:t>Математика ЕГЭ -</w:t>
      </w:r>
      <w:r w:rsidRPr="00E13B87">
        <w:rPr>
          <w:bCs/>
          <w:color w:val="000000"/>
        </w:rPr>
        <w:t>,2008. Учебно-тренировочные тесты / Ф. Ф. Лысе</w:t>
      </w:r>
      <w:proofErr w:type="gramStart"/>
      <w:r w:rsidRPr="00E13B87">
        <w:rPr>
          <w:bCs/>
          <w:color w:val="000000"/>
        </w:rPr>
        <w:t>н-</w:t>
      </w:r>
      <w:proofErr w:type="gramEnd"/>
      <w:r w:rsidRPr="00E13B87">
        <w:rPr>
          <w:bCs/>
          <w:color w:val="000000"/>
        </w:rPr>
        <w:t xml:space="preserve"> </w:t>
      </w:r>
      <w:r w:rsidRPr="00E13B87">
        <w:rPr>
          <w:bCs/>
          <w:i/>
          <w:iCs/>
          <w:color w:val="000000"/>
        </w:rPr>
        <w:t xml:space="preserve">\ </w:t>
      </w:r>
      <w:r w:rsidRPr="00E13B87">
        <w:rPr>
          <w:bCs/>
          <w:color w:val="000000"/>
        </w:rPr>
        <w:t>ко. - Ростов н/Д.: Легион.</w:t>
      </w:r>
    </w:p>
    <w:p w:rsidR="00F14A70" w:rsidRPr="00E13B87" w:rsidRDefault="00F14A70" w:rsidP="00F14A70">
      <w:pPr>
        <w:shd w:val="clear" w:color="auto" w:fill="FFFFFF"/>
        <w:autoSpaceDE w:val="0"/>
        <w:autoSpaceDN w:val="0"/>
        <w:adjustRightInd w:val="0"/>
      </w:pPr>
      <w:r w:rsidRPr="00E13B87">
        <w:rPr>
          <w:bCs/>
          <w:color w:val="000000"/>
        </w:rPr>
        <w:t xml:space="preserve">3. </w:t>
      </w:r>
      <w:r w:rsidRPr="00E13B87">
        <w:rPr>
          <w:bCs/>
          <w:i/>
          <w:iCs/>
          <w:color w:val="000000"/>
        </w:rPr>
        <w:t xml:space="preserve">Лысенко, Ф. Ф. </w:t>
      </w:r>
      <w:r w:rsidRPr="00E13B87">
        <w:rPr>
          <w:bCs/>
          <w:color w:val="000000"/>
        </w:rPr>
        <w:t>Тематические тесты. Математика ЕГЭ -2007, 2008 / Ф. Ф. Лысенко. - Рос</w:t>
      </w:r>
      <w:r w:rsidRPr="00E13B87">
        <w:rPr>
          <w:bCs/>
          <w:color w:val="000000"/>
        </w:rPr>
        <w:softHyphen/>
        <w:t>тов н/Д.: Легион.</w:t>
      </w:r>
    </w:p>
    <w:p w:rsidR="00F14A70" w:rsidRPr="00E13B87" w:rsidRDefault="00F14A70" w:rsidP="00F14A70">
      <w:pPr>
        <w:shd w:val="clear" w:color="auto" w:fill="FFFFFF"/>
        <w:autoSpaceDE w:val="0"/>
        <w:autoSpaceDN w:val="0"/>
        <w:adjustRightInd w:val="0"/>
      </w:pPr>
      <w:r w:rsidRPr="00E13B87">
        <w:rPr>
          <w:bCs/>
          <w:color w:val="000000"/>
        </w:rPr>
        <w:t xml:space="preserve">       для учителя:</w:t>
      </w:r>
    </w:p>
    <w:p w:rsidR="00F14A70" w:rsidRPr="00E13B87" w:rsidRDefault="00F14A70" w:rsidP="00F14A70">
      <w:pPr>
        <w:shd w:val="clear" w:color="auto" w:fill="FFFFFF"/>
        <w:autoSpaceDE w:val="0"/>
        <w:autoSpaceDN w:val="0"/>
        <w:adjustRightInd w:val="0"/>
      </w:pPr>
      <w:r w:rsidRPr="00E13B87">
        <w:rPr>
          <w:bCs/>
          <w:color w:val="000000"/>
        </w:rPr>
        <w:t xml:space="preserve">1. </w:t>
      </w:r>
      <w:r w:rsidRPr="00E13B87">
        <w:rPr>
          <w:bCs/>
          <w:i/>
          <w:iCs/>
          <w:color w:val="000000"/>
        </w:rPr>
        <w:t xml:space="preserve">Ивяев, Б. И. </w:t>
      </w:r>
      <w:r w:rsidRPr="00E13B87">
        <w:rPr>
          <w:bCs/>
          <w:color w:val="000000"/>
        </w:rPr>
        <w:t>Дидактические материалы по алгебре и началам анализа для 11 класса / Б.И.Ивлев, С. И. Саа</w:t>
      </w:r>
      <w:r w:rsidR="0002345D" w:rsidRPr="00E13B87">
        <w:rPr>
          <w:bCs/>
          <w:color w:val="000000"/>
        </w:rPr>
        <w:t>кян, С. И. Шварцбург. - М., 2010</w:t>
      </w:r>
      <w:r w:rsidRPr="00E13B87">
        <w:rPr>
          <w:bCs/>
          <w:color w:val="000000"/>
        </w:rPr>
        <w:t>.</w:t>
      </w:r>
    </w:p>
    <w:p w:rsidR="00F14A70" w:rsidRPr="00E13B87" w:rsidRDefault="00F14A70" w:rsidP="00F14A70">
      <w:pPr>
        <w:shd w:val="clear" w:color="auto" w:fill="FFFFFF"/>
        <w:autoSpaceDE w:val="0"/>
        <w:autoSpaceDN w:val="0"/>
        <w:adjustRightInd w:val="0"/>
      </w:pPr>
      <w:r w:rsidRPr="00E13B87">
        <w:rPr>
          <w:bCs/>
          <w:color w:val="000000"/>
        </w:rPr>
        <w:t xml:space="preserve">2. </w:t>
      </w:r>
      <w:r w:rsidRPr="00E13B87">
        <w:rPr>
          <w:bCs/>
          <w:i/>
          <w:iCs/>
          <w:color w:val="000000"/>
        </w:rPr>
        <w:t xml:space="preserve">Лукин, Р. Д. </w:t>
      </w:r>
      <w:r w:rsidRPr="00E13B87">
        <w:rPr>
          <w:bCs/>
          <w:color w:val="000000"/>
        </w:rPr>
        <w:t>Устные упражнения по алгебре и началам анализа / Р. Д. Лукин, Т. К. Лу</w:t>
      </w:r>
      <w:r w:rsidR="0002345D" w:rsidRPr="00E13B87">
        <w:rPr>
          <w:bCs/>
          <w:color w:val="000000"/>
        </w:rPr>
        <w:t>кина, И. С. Якунина. - М., 2010</w:t>
      </w:r>
      <w:r w:rsidRPr="00E13B87">
        <w:rPr>
          <w:bCs/>
          <w:color w:val="000000"/>
        </w:rPr>
        <w:t>.</w:t>
      </w:r>
    </w:p>
    <w:p w:rsidR="00F14A70" w:rsidRPr="00E13B87" w:rsidRDefault="00F14A70" w:rsidP="00F14A70">
      <w:pPr>
        <w:shd w:val="clear" w:color="auto" w:fill="FFFFFF"/>
        <w:autoSpaceDE w:val="0"/>
        <w:autoSpaceDN w:val="0"/>
        <w:adjustRightInd w:val="0"/>
      </w:pPr>
      <w:r w:rsidRPr="00E13B87">
        <w:rPr>
          <w:bCs/>
          <w:color w:val="000000"/>
        </w:rPr>
        <w:t xml:space="preserve">3. </w:t>
      </w:r>
      <w:r w:rsidRPr="00E13B87">
        <w:rPr>
          <w:bCs/>
          <w:i/>
          <w:iCs/>
          <w:color w:val="000000"/>
        </w:rPr>
        <w:t xml:space="preserve">Шамшин, В. М. </w:t>
      </w:r>
      <w:r w:rsidRPr="00E13B87">
        <w:rPr>
          <w:bCs/>
          <w:color w:val="000000"/>
        </w:rPr>
        <w:t>Тематические тесты для подготовки к ЕГЭ по математике / В. М. Шам</w:t>
      </w:r>
      <w:r w:rsidRPr="00E13B87">
        <w:rPr>
          <w:bCs/>
          <w:color w:val="000000"/>
        </w:rPr>
        <w:softHyphen/>
        <w:t>шин. - Ростов н/Д., Феникс, 20</w:t>
      </w:r>
      <w:r w:rsidR="0002345D" w:rsidRPr="00E13B87">
        <w:rPr>
          <w:bCs/>
          <w:color w:val="000000"/>
        </w:rPr>
        <w:t>10</w:t>
      </w:r>
      <w:r w:rsidRPr="00E13B87">
        <w:rPr>
          <w:bCs/>
          <w:color w:val="000000"/>
        </w:rPr>
        <w:t>.</w:t>
      </w:r>
    </w:p>
    <w:p w:rsidR="00DB3BC9" w:rsidRPr="00E13B87" w:rsidRDefault="00DB3BC9"/>
    <w:sectPr w:rsidR="00DB3BC9" w:rsidRPr="00E13B87" w:rsidSect="00276496">
      <w:pgSz w:w="16838" w:h="11906" w:orient="landscape"/>
      <w:pgMar w:top="357" w:right="1134" w:bottom="35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4F0351B"/>
    <w:multiLevelType w:val="hybridMultilevel"/>
    <w:tmpl w:val="3B7457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559F6BBE"/>
    <w:multiLevelType w:val="hybridMultilevel"/>
    <w:tmpl w:val="7110FE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36B45B0"/>
    <w:multiLevelType w:val="multilevel"/>
    <w:tmpl w:val="53428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76A31171"/>
    <w:multiLevelType w:val="multilevel"/>
    <w:tmpl w:val="86CA5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F57EF"/>
    <w:rsid w:val="0002345D"/>
    <w:rsid w:val="00276496"/>
    <w:rsid w:val="00356D9F"/>
    <w:rsid w:val="00375C6D"/>
    <w:rsid w:val="005C3237"/>
    <w:rsid w:val="00820D14"/>
    <w:rsid w:val="009F57EF"/>
    <w:rsid w:val="00A3522C"/>
    <w:rsid w:val="00B95278"/>
    <w:rsid w:val="00C22BBF"/>
    <w:rsid w:val="00D9290F"/>
    <w:rsid w:val="00DB3BC9"/>
    <w:rsid w:val="00DC6C21"/>
    <w:rsid w:val="00E13B87"/>
    <w:rsid w:val="00F14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7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22BBF"/>
    <w:pPr>
      <w:keepNext/>
      <w:numPr>
        <w:ilvl w:val="2"/>
        <w:numId w:val="6"/>
      </w:numPr>
      <w:suppressAutoHyphens/>
      <w:spacing w:before="240" w:after="60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F57EF"/>
    <w:rPr>
      <w:color w:val="0000FF"/>
      <w:u w:val="single"/>
    </w:rPr>
  </w:style>
  <w:style w:type="table" w:styleId="a4">
    <w:name w:val="Table Grid"/>
    <w:basedOn w:val="a1"/>
    <w:rsid w:val="009F57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9F57EF"/>
    <w:pPr>
      <w:spacing w:before="100" w:beforeAutospacing="1" w:after="100" w:afterAutospacing="1"/>
    </w:pPr>
  </w:style>
  <w:style w:type="paragraph" w:styleId="a6">
    <w:name w:val="Plain Text"/>
    <w:basedOn w:val="a"/>
    <w:link w:val="a7"/>
    <w:rsid w:val="009F57EF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9F57E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F57E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57E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4">
    <w:name w:val="Style4"/>
    <w:basedOn w:val="a"/>
    <w:rsid w:val="00DC6C21"/>
    <w:pPr>
      <w:widowControl w:val="0"/>
      <w:autoSpaceDE w:val="0"/>
      <w:autoSpaceDN w:val="0"/>
      <w:adjustRightInd w:val="0"/>
      <w:spacing w:line="220" w:lineRule="exact"/>
      <w:ind w:firstLine="514"/>
      <w:jc w:val="both"/>
    </w:pPr>
  </w:style>
  <w:style w:type="character" w:customStyle="1" w:styleId="FontStyle43">
    <w:name w:val="Font Style43"/>
    <w:basedOn w:val="a0"/>
    <w:rsid w:val="00DC6C21"/>
    <w:rPr>
      <w:rFonts w:ascii="Times New Roman" w:hAnsi="Times New Roman" w:cs="Times New Roman"/>
      <w:sz w:val="18"/>
      <w:szCs w:val="18"/>
    </w:rPr>
  </w:style>
  <w:style w:type="character" w:customStyle="1" w:styleId="30">
    <w:name w:val="Заголовок 3 Знак"/>
    <w:basedOn w:val="a0"/>
    <w:link w:val="3"/>
    <w:rsid w:val="00C22BBF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2">
    <w:name w:val="Body Text Indent 2"/>
    <w:basedOn w:val="a"/>
    <w:link w:val="20"/>
    <w:rsid w:val="00C22BB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C22BB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" TargetMode="External"/><Relationship Id="rId18" Type="http://schemas.openxmlformats.org/officeDocument/2006/relationships/hyperlink" Target="http://edu.ru/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7.png"/><Relationship Id="rId7" Type="http://schemas.openxmlformats.org/officeDocument/2006/relationships/image" Target="media/image3.png"/><Relationship Id="rId12" Type="http://schemas.openxmlformats.org/officeDocument/2006/relationships/hyperlink" Target="http://edu.ru/" TargetMode="External"/><Relationship Id="rId17" Type="http://schemas.openxmlformats.org/officeDocument/2006/relationships/hyperlink" Target="http://www" TargetMode="External"/><Relationship Id="rId2" Type="http://schemas.openxmlformats.org/officeDocument/2006/relationships/styles" Target="styles.xml"/><Relationship Id="rId16" Type="http://schemas.openxmlformats.org/officeDocument/2006/relationships/hyperlink" Target="http://edu.ru/" TargetMode="External"/><Relationship Id="rId20" Type="http://schemas.openxmlformats.org/officeDocument/2006/relationships/hyperlink" Target="http://edu.ru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" TargetMode="External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hyperlink" Target="http://www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hyperlink" Target="http://www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://edu.ru/" TargetMode="External"/><Relationship Id="rId22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34</Pages>
  <Words>7004</Words>
  <Characters>39927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11</cp:revision>
  <cp:lastPrinted>2013-09-24T11:04:00Z</cp:lastPrinted>
  <dcterms:created xsi:type="dcterms:W3CDTF">2013-09-24T10:26:00Z</dcterms:created>
  <dcterms:modified xsi:type="dcterms:W3CDTF">2013-09-24T11:23:00Z</dcterms:modified>
</cp:coreProperties>
</file>